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89" w:rsidRDefault="00093A89">
      <w:pPr>
        <w:pStyle w:val="Title"/>
        <w:rPr>
          <w:b/>
          <w:bCs/>
        </w:rPr>
      </w:pPr>
      <w:r>
        <w:rPr>
          <w:b/>
          <w:bCs/>
        </w:rPr>
        <w:t>WEST HARTFORD PUBLIC SCHOOLS</w:t>
      </w:r>
    </w:p>
    <w:p w:rsidR="00093A89" w:rsidRDefault="00093A89">
      <w:pPr>
        <w:pStyle w:val="BodyText"/>
        <w:jc w:val="left"/>
      </w:pPr>
      <w:r>
        <w:t xml:space="preserve">NUTRITION SERVICES   </w:t>
      </w:r>
      <w:smartTag w:uri="urn:schemas-microsoft-com:office:smarttags" w:element="address">
        <w:smartTag w:uri="urn:schemas-microsoft-com:office:smarttags" w:element="Street">
          <w:r>
            <w:t>50 SOUTH MAIN STREET</w:t>
          </w:r>
        </w:smartTag>
        <w:r>
          <w:t xml:space="preserve">   </w:t>
        </w:r>
        <w:smartTag w:uri="urn:schemas-microsoft-com:office:smarttags" w:element="City">
          <w:r>
            <w:t>WEST HARTFORD</w:t>
          </w:r>
        </w:smartTag>
        <w:r>
          <w:t xml:space="preserve">, </w:t>
        </w:r>
        <w:smartTag w:uri="urn:schemas-microsoft-com:office:smarttags" w:element="State">
          <w:r>
            <w:t>CT</w:t>
          </w:r>
        </w:smartTag>
        <w:r>
          <w:t xml:space="preserve">  </w:t>
        </w:r>
        <w:smartTag w:uri="urn:schemas-microsoft-com:office:smarttags" w:element="PostalCode">
          <w:r>
            <w:t>06107</w:t>
          </w:r>
        </w:smartTag>
      </w:smartTag>
    </w:p>
    <w:p w:rsidR="00093A89" w:rsidRDefault="00093A89">
      <w:pPr>
        <w:pStyle w:val="BodyText"/>
        <w:jc w:val="left"/>
      </w:pPr>
    </w:p>
    <w:p w:rsidR="00093A89" w:rsidRDefault="00093A89">
      <w:pPr>
        <w:pStyle w:val="BodyText"/>
        <w:jc w:val="left"/>
      </w:pPr>
    </w:p>
    <w:p w:rsidR="00093A89" w:rsidRDefault="00093A89">
      <w:pPr>
        <w:pStyle w:val="BodyText"/>
        <w:jc w:val="left"/>
      </w:pPr>
    </w:p>
    <w:p w:rsidR="006908D0" w:rsidRDefault="006908D0">
      <w:pPr>
        <w:pStyle w:val="BodyText"/>
        <w:jc w:val="left"/>
      </w:pPr>
    </w:p>
    <w:p w:rsidR="006908D0" w:rsidRDefault="006908D0">
      <w:pPr>
        <w:pStyle w:val="BodyText"/>
        <w:jc w:val="left"/>
      </w:pPr>
    </w:p>
    <w:p w:rsidR="006908D0" w:rsidRDefault="006908D0">
      <w:pPr>
        <w:pStyle w:val="BodyText"/>
        <w:jc w:val="left"/>
      </w:pPr>
    </w:p>
    <w:p w:rsidR="006908D0" w:rsidRDefault="006908D0">
      <w:pPr>
        <w:pStyle w:val="BodyText"/>
        <w:jc w:val="left"/>
      </w:pPr>
    </w:p>
    <w:p w:rsidR="00093A89" w:rsidRDefault="00A421D0">
      <w:pPr>
        <w:pStyle w:val="BodyText"/>
        <w:jc w:val="left"/>
        <w:rPr>
          <w:sz w:val="24"/>
        </w:rPr>
      </w:pPr>
      <w:r>
        <w:tab/>
      </w:r>
      <w:r>
        <w:tab/>
      </w:r>
      <w:r>
        <w:tab/>
      </w:r>
      <w:r>
        <w:tab/>
      </w:r>
      <w:r>
        <w:tab/>
      </w:r>
      <w:r>
        <w:tab/>
      </w:r>
      <w:r>
        <w:tab/>
      </w:r>
      <w:r>
        <w:tab/>
      </w:r>
      <w:r w:rsidR="00016461">
        <w:rPr>
          <w:sz w:val="24"/>
        </w:rPr>
        <w:t>June 2, 2020</w:t>
      </w:r>
    </w:p>
    <w:p w:rsidR="00093A89" w:rsidRDefault="00093A89">
      <w:pPr>
        <w:pStyle w:val="BodyText"/>
        <w:jc w:val="left"/>
        <w:rPr>
          <w:sz w:val="24"/>
        </w:rPr>
      </w:pPr>
    </w:p>
    <w:p w:rsidR="00093A89" w:rsidRDefault="00093A89">
      <w:pPr>
        <w:pStyle w:val="BodyText"/>
        <w:jc w:val="left"/>
        <w:rPr>
          <w:sz w:val="24"/>
        </w:rPr>
      </w:pPr>
    </w:p>
    <w:p w:rsidR="00093A89" w:rsidRDefault="00093A89">
      <w:pPr>
        <w:pStyle w:val="BodyText"/>
        <w:jc w:val="left"/>
        <w:rPr>
          <w:sz w:val="24"/>
        </w:rPr>
      </w:pPr>
    </w:p>
    <w:p w:rsidR="00093A89" w:rsidRDefault="00093A89">
      <w:pPr>
        <w:pStyle w:val="BodyText"/>
        <w:jc w:val="left"/>
        <w:rPr>
          <w:sz w:val="24"/>
        </w:rPr>
      </w:pPr>
      <w:r>
        <w:rPr>
          <w:sz w:val="24"/>
        </w:rPr>
        <w:t>Dear Vendor,</w:t>
      </w:r>
    </w:p>
    <w:p w:rsidR="00093A89" w:rsidRDefault="00093A89">
      <w:pPr>
        <w:pStyle w:val="BodyText"/>
        <w:jc w:val="left"/>
        <w:rPr>
          <w:sz w:val="24"/>
        </w:rPr>
      </w:pPr>
    </w:p>
    <w:p w:rsidR="00735F03" w:rsidRDefault="00093A89">
      <w:pPr>
        <w:pStyle w:val="BodyText"/>
        <w:jc w:val="left"/>
        <w:rPr>
          <w:sz w:val="24"/>
        </w:rPr>
      </w:pPr>
      <w:r>
        <w:rPr>
          <w:sz w:val="24"/>
        </w:rPr>
        <w:t xml:space="preserve">We are accepting bids for our </w:t>
      </w:r>
      <w:r w:rsidR="00B11CE9">
        <w:rPr>
          <w:sz w:val="24"/>
        </w:rPr>
        <w:t>warewashing</w:t>
      </w:r>
      <w:r w:rsidR="00003651">
        <w:rPr>
          <w:sz w:val="24"/>
        </w:rPr>
        <w:t xml:space="preserve"> bids</w:t>
      </w:r>
      <w:r>
        <w:rPr>
          <w:sz w:val="24"/>
        </w:rPr>
        <w:t xml:space="preserve"> for the </w:t>
      </w:r>
      <w:r w:rsidR="00A20AFE">
        <w:rPr>
          <w:sz w:val="24"/>
        </w:rPr>
        <w:t>2020</w:t>
      </w:r>
      <w:r>
        <w:rPr>
          <w:sz w:val="24"/>
        </w:rPr>
        <w:t xml:space="preserve"> – </w:t>
      </w:r>
      <w:r w:rsidR="00A20AFE">
        <w:rPr>
          <w:sz w:val="24"/>
        </w:rPr>
        <w:t>2021</w:t>
      </w:r>
      <w:r>
        <w:rPr>
          <w:sz w:val="24"/>
        </w:rPr>
        <w:t xml:space="preserve"> school year, which includes service for the machines as well as the cleaning products needed.  We need to receive these bids by </w:t>
      </w:r>
      <w:r w:rsidR="00016461">
        <w:rPr>
          <w:sz w:val="24"/>
        </w:rPr>
        <w:t>June 24th</w:t>
      </w:r>
      <w:r w:rsidR="00605BF2">
        <w:rPr>
          <w:sz w:val="24"/>
        </w:rPr>
        <w:t>,</w:t>
      </w:r>
      <w:r>
        <w:rPr>
          <w:sz w:val="24"/>
        </w:rPr>
        <w:t xml:space="preserve"> </w:t>
      </w:r>
      <w:r w:rsidR="00A20AFE">
        <w:rPr>
          <w:sz w:val="24"/>
        </w:rPr>
        <w:t>2020</w:t>
      </w:r>
      <w:r>
        <w:rPr>
          <w:sz w:val="24"/>
        </w:rPr>
        <w:t xml:space="preserve"> in order to begin service for July.  The contract will remain in effect for a one year period of July </w:t>
      </w:r>
      <w:r w:rsidR="00735F03">
        <w:rPr>
          <w:sz w:val="24"/>
        </w:rPr>
        <w:t xml:space="preserve">1, </w:t>
      </w:r>
      <w:r w:rsidR="00A20AFE">
        <w:rPr>
          <w:sz w:val="24"/>
        </w:rPr>
        <w:t>2020</w:t>
      </w:r>
      <w:r>
        <w:rPr>
          <w:sz w:val="24"/>
        </w:rPr>
        <w:t xml:space="preserve"> through</w:t>
      </w:r>
    </w:p>
    <w:p w:rsidR="00093A89" w:rsidRDefault="00093A89">
      <w:pPr>
        <w:pStyle w:val="BodyText"/>
        <w:jc w:val="left"/>
        <w:rPr>
          <w:sz w:val="24"/>
        </w:rPr>
      </w:pPr>
      <w:r>
        <w:rPr>
          <w:sz w:val="24"/>
        </w:rPr>
        <w:t xml:space="preserve">July </w:t>
      </w:r>
      <w:r w:rsidR="00735F03">
        <w:rPr>
          <w:sz w:val="24"/>
        </w:rPr>
        <w:t xml:space="preserve">1, </w:t>
      </w:r>
      <w:r w:rsidR="00A20AFE">
        <w:rPr>
          <w:sz w:val="24"/>
        </w:rPr>
        <w:t>2021</w:t>
      </w:r>
      <w:r w:rsidR="00605BF2">
        <w:rPr>
          <w:sz w:val="24"/>
        </w:rPr>
        <w:t>.</w:t>
      </w:r>
    </w:p>
    <w:p w:rsidR="00093A89" w:rsidRDefault="00093A89">
      <w:pPr>
        <w:pStyle w:val="BodyText"/>
        <w:jc w:val="left"/>
        <w:rPr>
          <w:sz w:val="24"/>
        </w:rPr>
      </w:pPr>
    </w:p>
    <w:p w:rsidR="00093A89" w:rsidRDefault="00093A89">
      <w:pPr>
        <w:pStyle w:val="BodyText"/>
        <w:jc w:val="left"/>
        <w:rPr>
          <w:sz w:val="24"/>
        </w:rPr>
      </w:pPr>
      <w:r>
        <w:rPr>
          <w:sz w:val="24"/>
        </w:rPr>
        <w:t xml:space="preserve">Also enclosed is a copy of “What You Should Know </w:t>
      </w:r>
      <w:proofErr w:type="gramStart"/>
      <w:r>
        <w:rPr>
          <w:sz w:val="24"/>
        </w:rPr>
        <w:t>About</w:t>
      </w:r>
      <w:proofErr w:type="gramEnd"/>
      <w:r>
        <w:rPr>
          <w:sz w:val="24"/>
        </w:rPr>
        <w:t xml:space="preserve"> the Nutrition Services Purchasing Department”.  </w:t>
      </w:r>
    </w:p>
    <w:p w:rsidR="00093A89" w:rsidRDefault="00093A89">
      <w:pPr>
        <w:pStyle w:val="BodyText"/>
        <w:jc w:val="left"/>
        <w:rPr>
          <w:sz w:val="24"/>
        </w:rPr>
      </w:pPr>
    </w:p>
    <w:p w:rsidR="00093A89" w:rsidRDefault="00A421D0">
      <w:pPr>
        <w:pStyle w:val="BodyText"/>
        <w:jc w:val="left"/>
        <w:rPr>
          <w:sz w:val="24"/>
        </w:rPr>
      </w:pPr>
      <w:r>
        <w:rPr>
          <w:sz w:val="24"/>
        </w:rPr>
        <w:t xml:space="preserve">Please remit bids by email to:  </w:t>
      </w:r>
      <w:hyperlink r:id="rId5" w:history="1">
        <w:r w:rsidRPr="00C42D33">
          <w:rPr>
            <w:rStyle w:val="Hyperlink"/>
            <w:sz w:val="24"/>
          </w:rPr>
          <w:t>lisa_farrah@whps.org</w:t>
        </w:r>
      </w:hyperlink>
    </w:p>
    <w:p w:rsidR="00A421D0" w:rsidRDefault="00A421D0">
      <w:pPr>
        <w:pStyle w:val="BodyText"/>
        <w:jc w:val="left"/>
        <w:rPr>
          <w:sz w:val="24"/>
        </w:rPr>
      </w:pPr>
    </w:p>
    <w:p w:rsidR="00A421D0" w:rsidRDefault="00A421D0">
      <w:pPr>
        <w:pStyle w:val="BodyText"/>
        <w:jc w:val="left"/>
        <w:rPr>
          <w:sz w:val="24"/>
        </w:rPr>
      </w:pPr>
      <w:r>
        <w:rPr>
          <w:sz w:val="24"/>
        </w:rPr>
        <w:t>Or</w:t>
      </w:r>
    </w:p>
    <w:p w:rsidR="00A421D0" w:rsidRDefault="00A421D0">
      <w:pPr>
        <w:pStyle w:val="BodyText"/>
        <w:jc w:val="left"/>
        <w:rPr>
          <w:sz w:val="24"/>
        </w:rPr>
      </w:pPr>
    </w:p>
    <w:p w:rsidR="00A421D0" w:rsidRDefault="00A421D0">
      <w:pPr>
        <w:pStyle w:val="BodyText"/>
        <w:jc w:val="left"/>
        <w:rPr>
          <w:sz w:val="24"/>
        </w:rPr>
      </w:pPr>
      <w:r>
        <w:rPr>
          <w:sz w:val="24"/>
        </w:rPr>
        <w:t>Mail to:</w:t>
      </w:r>
    </w:p>
    <w:p w:rsidR="00093A89" w:rsidRDefault="00093A89">
      <w:pPr>
        <w:pStyle w:val="BodyText"/>
        <w:jc w:val="left"/>
        <w:rPr>
          <w:sz w:val="24"/>
        </w:rPr>
      </w:pPr>
    </w:p>
    <w:p w:rsidR="00093A89" w:rsidRDefault="00A421D0">
      <w:pPr>
        <w:pStyle w:val="BodyText"/>
        <w:jc w:val="left"/>
        <w:rPr>
          <w:sz w:val="24"/>
        </w:rPr>
      </w:pPr>
      <w:r>
        <w:rPr>
          <w:sz w:val="24"/>
        </w:rPr>
        <w:t>West Hartford Nutrition Services Department</w:t>
      </w:r>
    </w:p>
    <w:p w:rsidR="00093A89" w:rsidRDefault="00093A89">
      <w:pPr>
        <w:pStyle w:val="BodyText"/>
        <w:jc w:val="left"/>
        <w:rPr>
          <w:sz w:val="24"/>
        </w:rPr>
      </w:pPr>
      <w:r>
        <w:rPr>
          <w:sz w:val="24"/>
        </w:rPr>
        <w:t xml:space="preserve">Attn: </w:t>
      </w:r>
      <w:r w:rsidR="00641D1C">
        <w:rPr>
          <w:sz w:val="24"/>
        </w:rPr>
        <w:t>Lisa Farrah</w:t>
      </w:r>
    </w:p>
    <w:p w:rsidR="00093A89" w:rsidRDefault="00093A89">
      <w:pPr>
        <w:pStyle w:val="BodyText"/>
        <w:jc w:val="left"/>
        <w:rPr>
          <w:sz w:val="24"/>
        </w:rPr>
      </w:pPr>
      <w:smartTag w:uri="urn:schemas-microsoft-com:office:smarttags" w:element="Street">
        <w:smartTag w:uri="urn:schemas-microsoft-com:office:smarttags" w:element="address">
          <w:r>
            <w:rPr>
              <w:sz w:val="24"/>
            </w:rPr>
            <w:t>50 South Main Street</w:t>
          </w:r>
        </w:smartTag>
      </w:smartTag>
    </w:p>
    <w:p w:rsidR="00093A89" w:rsidRDefault="00093A89">
      <w:pPr>
        <w:pStyle w:val="BodyText"/>
        <w:jc w:val="left"/>
        <w:rPr>
          <w:sz w:val="24"/>
        </w:rPr>
      </w:pPr>
      <w:smartTag w:uri="urn:schemas-microsoft-com:office:smarttags" w:element="place">
        <w:smartTag w:uri="urn:schemas-microsoft-com:office:smarttags" w:element="City">
          <w:r>
            <w:rPr>
              <w:sz w:val="24"/>
            </w:rPr>
            <w:t>West Hartford</w:t>
          </w:r>
        </w:smartTag>
        <w:r>
          <w:rPr>
            <w:sz w:val="24"/>
          </w:rPr>
          <w:t xml:space="preserve">, </w:t>
        </w:r>
        <w:smartTag w:uri="urn:schemas-microsoft-com:office:smarttags" w:element="State">
          <w:r>
            <w:rPr>
              <w:sz w:val="24"/>
            </w:rPr>
            <w:t>CT</w:t>
          </w:r>
        </w:smartTag>
        <w:r>
          <w:rPr>
            <w:sz w:val="24"/>
          </w:rPr>
          <w:t xml:space="preserve">   </w:t>
        </w:r>
        <w:smartTag w:uri="urn:schemas-microsoft-com:office:smarttags" w:element="PostalCode">
          <w:r>
            <w:rPr>
              <w:sz w:val="24"/>
            </w:rPr>
            <w:t>06107</w:t>
          </w:r>
        </w:smartTag>
      </w:smartTag>
    </w:p>
    <w:p w:rsidR="00093A89" w:rsidRDefault="00093A89">
      <w:pPr>
        <w:pStyle w:val="BodyText"/>
        <w:jc w:val="left"/>
        <w:rPr>
          <w:sz w:val="24"/>
        </w:rPr>
      </w:pPr>
    </w:p>
    <w:p w:rsidR="00093A89" w:rsidRDefault="00093A89">
      <w:pPr>
        <w:pStyle w:val="BodyText"/>
        <w:jc w:val="left"/>
        <w:rPr>
          <w:sz w:val="24"/>
        </w:rPr>
      </w:pPr>
      <w:r>
        <w:rPr>
          <w:sz w:val="24"/>
        </w:rPr>
        <w:t>Thank you for your interest in West Hartford School Nutrition Services.</w:t>
      </w:r>
    </w:p>
    <w:p w:rsidR="00093A89" w:rsidRDefault="00093A89">
      <w:pPr>
        <w:pStyle w:val="BodyText"/>
        <w:jc w:val="left"/>
        <w:rPr>
          <w:sz w:val="24"/>
        </w:rPr>
      </w:pPr>
    </w:p>
    <w:p w:rsidR="00093A89" w:rsidRDefault="00093A89">
      <w:pPr>
        <w:pStyle w:val="BodyText"/>
        <w:jc w:val="left"/>
        <w:rPr>
          <w:sz w:val="24"/>
        </w:rPr>
      </w:pPr>
      <w:r>
        <w:rPr>
          <w:sz w:val="24"/>
        </w:rPr>
        <w:t>Sincerely,</w:t>
      </w:r>
    </w:p>
    <w:p w:rsidR="00093A89" w:rsidRDefault="00093A89">
      <w:pPr>
        <w:pStyle w:val="BodyText"/>
        <w:jc w:val="left"/>
        <w:rPr>
          <w:sz w:val="24"/>
        </w:rPr>
      </w:pPr>
    </w:p>
    <w:p w:rsidR="00093A89" w:rsidRDefault="00093A89">
      <w:pPr>
        <w:pStyle w:val="BodyText"/>
        <w:jc w:val="left"/>
        <w:rPr>
          <w:sz w:val="24"/>
        </w:rPr>
      </w:pPr>
    </w:p>
    <w:p w:rsidR="00093A89" w:rsidRDefault="00641D1C">
      <w:pPr>
        <w:pStyle w:val="BodyText"/>
        <w:jc w:val="left"/>
        <w:rPr>
          <w:sz w:val="24"/>
        </w:rPr>
      </w:pPr>
      <w:r>
        <w:rPr>
          <w:sz w:val="24"/>
        </w:rPr>
        <w:t xml:space="preserve">Lisa </w:t>
      </w:r>
      <w:r w:rsidR="00895A9B">
        <w:rPr>
          <w:sz w:val="24"/>
        </w:rPr>
        <w:t>Hallenbeck-</w:t>
      </w:r>
      <w:r>
        <w:rPr>
          <w:sz w:val="24"/>
        </w:rPr>
        <w:t>Farrah</w:t>
      </w:r>
    </w:p>
    <w:p w:rsidR="00DE4B5A" w:rsidRDefault="00DE4B5A" w:rsidP="00DE4B5A">
      <w:pPr>
        <w:pStyle w:val="BodyText"/>
        <w:jc w:val="left"/>
        <w:rPr>
          <w:sz w:val="24"/>
        </w:rPr>
      </w:pPr>
      <w:r>
        <w:rPr>
          <w:sz w:val="24"/>
        </w:rPr>
        <w:t xml:space="preserve">Administrative </w:t>
      </w:r>
      <w:proofErr w:type="spellStart"/>
      <w:r>
        <w:rPr>
          <w:sz w:val="24"/>
        </w:rPr>
        <w:t>Assistan</w:t>
      </w:r>
      <w:proofErr w:type="spellEnd"/>
    </w:p>
    <w:p w:rsidR="00A3050E" w:rsidRDefault="00A3050E" w:rsidP="00DE4B5A">
      <w:pPr>
        <w:pStyle w:val="BodyText"/>
      </w:pPr>
    </w:p>
    <w:p w:rsidR="00A3050E" w:rsidRDefault="00A3050E" w:rsidP="00DE4B5A">
      <w:pPr>
        <w:pStyle w:val="BodyText"/>
      </w:pPr>
    </w:p>
    <w:p w:rsidR="00A3050E" w:rsidRDefault="00A3050E" w:rsidP="00DE4B5A">
      <w:pPr>
        <w:pStyle w:val="BodyText"/>
      </w:pPr>
    </w:p>
    <w:p w:rsidR="00A3050E" w:rsidRDefault="00A3050E" w:rsidP="00A3050E">
      <w:pPr>
        <w:pStyle w:val="BodyText"/>
        <w:jc w:val="left"/>
      </w:pPr>
    </w:p>
    <w:p w:rsidR="00A3050E" w:rsidRDefault="00A3050E" w:rsidP="00A3050E">
      <w:pPr>
        <w:pStyle w:val="BodyText"/>
      </w:pPr>
    </w:p>
    <w:p w:rsidR="00A3050E" w:rsidRDefault="00A3050E" w:rsidP="00A3050E">
      <w:pPr>
        <w:pStyle w:val="BodyText"/>
      </w:pPr>
    </w:p>
    <w:p w:rsidR="00A3050E" w:rsidRDefault="00A3050E" w:rsidP="00A3050E">
      <w:pPr>
        <w:pStyle w:val="BodyText"/>
      </w:pPr>
    </w:p>
    <w:p w:rsidR="003E4B54" w:rsidRDefault="003E4B54" w:rsidP="00A3050E">
      <w:pPr>
        <w:pStyle w:val="BodyText"/>
      </w:pPr>
    </w:p>
    <w:p w:rsidR="003E4B54" w:rsidRDefault="003E4B54" w:rsidP="00A3050E">
      <w:pPr>
        <w:pStyle w:val="BodyText"/>
      </w:pPr>
    </w:p>
    <w:p w:rsidR="0079514F" w:rsidRDefault="0079514F" w:rsidP="00A3050E">
      <w:pPr>
        <w:pStyle w:val="BodyText"/>
      </w:pPr>
    </w:p>
    <w:p w:rsidR="00093A89" w:rsidRPr="00DE4B5A" w:rsidRDefault="00093A89" w:rsidP="00A3050E">
      <w:pPr>
        <w:pStyle w:val="BodyText"/>
        <w:rPr>
          <w:sz w:val="24"/>
        </w:rPr>
      </w:pPr>
      <w:r>
        <w:lastRenderedPageBreak/>
        <w:t>Nutrition Services Department</w:t>
      </w:r>
    </w:p>
    <w:p w:rsidR="00093A89" w:rsidRDefault="00093A89">
      <w:pPr>
        <w:pStyle w:val="BodyText"/>
      </w:pPr>
      <w:r>
        <w:t xml:space="preserve">School Year </w:t>
      </w:r>
      <w:r w:rsidR="00A20AFE">
        <w:t>2020</w:t>
      </w:r>
      <w:r>
        <w:t xml:space="preserve"> – </w:t>
      </w:r>
      <w:r w:rsidR="00A20AFE">
        <w:t>2021</w:t>
      </w:r>
    </w:p>
    <w:p w:rsidR="00093A89" w:rsidRDefault="00093A89">
      <w:pPr>
        <w:pStyle w:val="BodyText"/>
        <w:jc w:val="left"/>
      </w:pPr>
    </w:p>
    <w:p w:rsidR="00093A89" w:rsidRDefault="00093A89">
      <w:pPr>
        <w:pStyle w:val="BodyText"/>
        <w:jc w:val="left"/>
        <w:rPr>
          <w:sz w:val="24"/>
        </w:rPr>
      </w:pPr>
      <w:r>
        <w:rPr>
          <w:sz w:val="24"/>
        </w:rPr>
        <w:t>WHAT YOU SHOULD KNOW ABOUT THE NUTRITION SERVICES PURCHASING DEPARTMENT</w:t>
      </w:r>
    </w:p>
    <w:p w:rsidR="00093A89" w:rsidRDefault="00093A89">
      <w:pPr>
        <w:pStyle w:val="BodyText"/>
        <w:jc w:val="left"/>
        <w:rPr>
          <w:sz w:val="24"/>
        </w:rPr>
      </w:pPr>
    </w:p>
    <w:p w:rsidR="00093A89" w:rsidRDefault="00093A89">
      <w:pPr>
        <w:pStyle w:val="BodyText"/>
        <w:jc w:val="left"/>
        <w:rPr>
          <w:sz w:val="24"/>
        </w:rPr>
      </w:pPr>
      <w:r>
        <w:rPr>
          <w:sz w:val="24"/>
        </w:rPr>
        <w:t>The Nutrition Services Purchasing Department for the West Hartford School Lunch Program is located at:</w:t>
      </w:r>
    </w:p>
    <w:p w:rsidR="00717E64" w:rsidRDefault="00717E64">
      <w:pPr>
        <w:pStyle w:val="BodyText"/>
        <w:jc w:val="left"/>
        <w:rPr>
          <w:sz w:val="24"/>
        </w:rPr>
      </w:pPr>
    </w:p>
    <w:p w:rsidR="00093A89" w:rsidRDefault="00093A89">
      <w:pPr>
        <w:pStyle w:val="BodyText"/>
        <w:jc w:val="left"/>
        <w:rPr>
          <w:sz w:val="24"/>
        </w:rPr>
      </w:pPr>
      <w:smartTag w:uri="urn:schemas-microsoft-com:office:smarttags" w:element="Street">
        <w:smartTag w:uri="urn:schemas-microsoft-com:office:smarttags" w:element="address">
          <w:r>
            <w:rPr>
              <w:sz w:val="24"/>
            </w:rPr>
            <w:t>50 South Main Street</w:t>
          </w:r>
        </w:smartTag>
      </w:smartTag>
      <w:r>
        <w:rPr>
          <w:sz w:val="24"/>
        </w:rPr>
        <w:t xml:space="preserve">.  </w:t>
      </w:r>
    </w:p>
    <w:p w:rsidR="00093A89" w:rsidRDefault="00093A89">
      <w:pPr>
        <w:pStyle w:val="BodyText"/>
        <w:jc w:val="left"/>
        <w:rPr>
          <w:sz w:val="24"/>
        </w:rPr>
      </w:pPr>
      <w:smartTag w:uri="urn:schemas-microsoft-com:office:smarttags" w:element="place">
        <w:smartTag w:uri="urn:schemas-microsoft-com:office:smarttags" w:element="City">
          <w:r>
            <w:rPr>
              <w:sz w:val="24"/>
            </w:rPr>
            <w:t>West Hartford</w:t>
          </w:r>
        </w:smartTag>
        <w:r>
          <w:rPr>
            <w:sz w:val="24"/>
          </w:rPr>
          <w:t xml:space="preserve">, </w:t>
        </w:r>
        <w:smartTag w:uri="urn:schemas-microsoft-com:office:smarttags" w:element="State">
          <w:r>
            <w:rPr>
              <w:sz w:val="24"/>
            </w:rPr>
            <w:t>CT</w:t>
          </w:r>
        </w:smartTag>
        <w:r>
          <w:rPr>
            <w:sz w:val="24"/>
          </w:rPr>
          <w:t xml:space="preserve">   </w:t>
        </w:r>
        <w:smartTag w:uri="urn:schemas-microsoft-com:office:smarttags" w:element="PostalCode">
          <w:r>
            <w:rPr>
              <w:sz w:val="24"/>
            </w:rPr>
            <w:t>06107</w:t>
          </w:r>
        </w:smartTag>
      </w:smartTag>
    </w:p>
    <w:p w:rsidR="00093A89" w:rsidRDefault="00093A89">
      <w:pPr>
        <w:pStyle w:val="BodyText"/>
        <w:jc w:val="left"/>
        <w:rPr>
          <w:sz w:val="24"/>
        </w:rPr>
      </w:pPr>
      <w:r>
        <w:rPr>
          <w:sz w:val="24"/>
        </w:rPr>
        <w:t>(860) 561-6679</w:t>
      </w:r>
    </w:p>
    <w:p w:rsidR="00093A89" w:rsidRDefault="00093A89">
      <w:pPr>
        <w:pStyle w:val="BodyText"/>
        <w:jc w:val="left"/>
        <w:rPr>
          <w:sz w:val="24"/>
        </w:rPr>
      </w:pPr>
      <w:r>
        <w:rPr>
          <w:sz w:val="24"/>
        </w:rPr>
        <w:t>(860) 561-6921 Fax</w:t>
      </w:r>
    </w:p>
    <w:p w:rsidR="00717E64" w:rsidRDefault="00717E64">
      <w:pPr>
        <w:pStyle w:val="BodyText"/>
        <w:jc w:val="left"/>
        <w:rPr>
          <w:sz w:val="24"/>
        </w:rPr>
      </w:pPr>
    </w:p>
    <w:p w:rsidR="00093A89" w:rsidRDefault="00093A89">
      <w:pPr>
        <w:pStyle w:val="BodyText"/>
        <w:jc w:val="left"/>
        <w:rPr>
          <w:sz w:val="24"/>
        </w:rPr>
      </w:pPr>
      <w:r>
        <w:rPr>
          <w:sz w:val="24"/>
        </w:rPr>
        <w:t xml:space="preserve">The person to contact within this department for the </w:t>
      </w:r>
      <w:r w:rsidR="00A20AFE">
        <w:rPr>
          <w:sz w:val="24"/>
        </w:rPr>
        <w:t>2020</w:t>
      </w:r>
      <w:r>
        <w:rPr>
          <w:sz w:val="24"/>
        </w:rPr>
        <w:t xml:space="preserve"> – </w:t>
      </w:r>
      <w:r w:rsidR="00A20AFE">
        <w:rPr>
          <w:sz w:val="24"/>
        </w:rPr>
        <w:t>2021</w:t>
      </w:r>
      <w:r>
        <w:rPr>
          <w:sz w:val="24"/>
        </w:rPr>
        <w:t xml:space="preserve"> school year is </w:t>
      </w:r>
      <w:r w:rsidR="00641D1C">
        <w:rPr>
          <w:sz w:val="24"/>
        </w:rPr>
        <w:t>Lisa Farrah</w:t>
      </w:r>
      <w:r>
        <w:rPr>
          <w:sz w:val="24"/>
        </w:rPr>
        <w:t>, Administrative Assistant.</w:t>
      </w:r>
    </w:p>
    <w:p w:rsidR="00093A89" w:rsidRDefault="00093A89">
      <w:pPr>
        <w:pStyle w:val="BodyText"/>
        <w:jc w:val="left"/>
      </w:pPr>
    </w:p>
    <w:p w:rsidR="00093A89" w:rsidRDefault="00093A89">
      <w:pPr>
        <w:ind w:left="720" w:hanging="720"/>
        <w:jc w:val="both"/>
        <w:rPr>
          <w:rFonts w:ascii="Times New" w:hAnsi="Times New"/>
        </w:rPr>
      </w:pPr>
      <w:r>
        <w:t>1.</w:t>
      </w:r>
      <w:r>
        <w:tab/>
      </w:r>
      <w:r>
        <w:rPr>
          <w:rFonts w:ascii="Times New" w:hAnsi="Times New"/>
        </w:rPr>
        <w:t xml:space="preserve">Section 104(d) of the William F. Goodling Nutrition Reauthorization Act of 1998 requires schools and institutions participating in the National School Lunch Program (NSLP) and School Breakfast Program (SBP) in the contiguous United States to purchase, to the maximum extent practicable, </w:t>
      </w:r>
      <w:r>
        <w:rPr>
          <w:rFonts w:ascii="Times New" w:hAnsi="Times New"/>
          <w:u w:val="single"/>
        </w:rPr>
        <w:t>domestic commodities or products</w:t>
      </w:r>
      <w:r>
        <w:rPr>
          <w:rFonts w:ascii="Times New" w:hAnsi="Times New"/>
        </w:rPr>
        <w:t xml:space="preserve"> for use in meals served under NSLP and SBP.</w:t>
      </w:r>
    </w:p>
    <w:p w:rsidR="00093A89" w:rsidRDefault="00093A89">
      <w:pPr>
        <w:jc w:val="both"/>
        <w:rPr>
          <w:rFonts w:ascii="Times New" w:hAnsi="Times New"/>
        </w:rPr>
      </w:pPr>
    </w:p>
    <w:p w:rsidR="00093A89" w:rsidRDefault="00093A89">
      <w:pPr>
        <w:ind w:left="720" w:hanging="720"/>
        <w:jc w:val="both"/>
        <w:rPr>
          <w:rFonts w:ascii="Times New" w:hAnsi="Times New"/>
        </w:rPr>
      </w:pPr>
      <w:r>
        <w:rPr>
          <w:rFonts w:ascii="Times New" w:hAnsi="Times New"/>
        </w:rPr>
        <w:t>2.</w:t>
      </w:r>
      <w:r>
        <w:rPr>
          <w:rFonts w:ascii="Times New" w:hAnsi="Times New"/>
        </w:rPr>
        <w:tab/>
        <w:t xml:space="preserve">All product information, pricing and bidding </w:t>
      </w:r>
      <w:r>
        <w:rPr>
          <w:rFonts w:ascii="Times New" w:hAnsi="Times New"/>
          <w:u w:val="single"/>
        </w:rPr>
        <w:t>must</w:t>
      </w:r>
      <w:r>
        <w:rPr>
          <w:rFonts w:ascii="Times New" w:hAnsi="Times New"/>
        </w:rPr>
        <w:t xml:space="preserve"> be done only with the Nutrition Services Purchasing Department.  Vendor contracts are the responsibility of the Nutrition Services Department.  If a meeting with other departmental units within the Department of Nutrition Services or personnel is desired, our office will make the arrangements.  Please call ahead for appointments.</w:t>
      </w:r>
    </w:p>
    <w:p w:rsidR="00093A89" w:rsidRDefault="00093A89">
      <w:pPr>
        <w:jc w:val="both"/>
        <w:rPr>
          <w:rFonts w:ascii="Times New" w:hAnsi="Times New"/>
        </w:rPr>
      </w:pPr>
    </w:p>
    <w:p w:rsidR="00093A89" w:rsidRDefault="00093A89">
      <w:pPr>
        <w:ind w:left="720" w:hanging="720"/>
        <w:jc w:val="both"/>
        <w:rPr>
          <w:rFonts w:ascii="Times New" w:hAnsi="Times New"/>
        </w:rPr>
      </w:pPr>
      <w:r>
        <w:rPr>
          <w:rFonts w:ascii="Times New" w:hAnsi="Times New"/>
        </w:rPr>
        <w:t>3.</w:t>
      </w:r>
      <w:r>
        <w:rPr>
          <w:rFonts w:ascii="Times New" w:hAnsi="Times New"/>
        </w:rPr>
        <w:tab/>
        <w:t>Our purchasing is done on a competitive basis with reputable vendors.  Please indicate on your bid if you give a cash discount on monthly invoices.</w:t>
      </w:r>
      <w:r w:rsidR="000F7839">
        <w:rPr>
          <w:rFonts w:ascii="Times New" w:hAnsi="Times New"/>
        </w:rPr>
        <w:t xml:space="preserve">  </w:t>
      </w:r>
    </w:p>
    <w:p w:rsidR="00093A89" w:rsidRDefault="00093A89">
      <w:pPr>
        <w:jc w:val="both"/>
        <w:rPr>
          <w:rFonts w:ascii="Times New" w:hAnsi="Times New"/>
        </w:rPr>
      </w:pPr>
    </w:p>
    <w:p w:rsidR="00093A89" w:rsidRDefault="00093A89">
      <w:pPr>
        <w:ind w:left="720" w:hanging="720"/>
        <w:jc w:val="both"/>
        <w:rPr>
          <w:rFonts w:ascii="Times New" w:hAnsi="Times New"/>
        </w:rPr>
      </w:pPr>
      <w:r>
        <w:rPr>
          <w:rFonts w:ascii="Times New" w:hAnsi="Times New"/>
        </w:rPr>
        <w:t>4.</w:t>
      </w:r>
      <w:r>
        <w:rPr>
          <w:rFonts w:ascii="Times New" w:hAnsi="Times New"/>
        </w:rPr>
        <w:tab/>
        <w:t>We welcome samples, catalogs and brochures and will distribute them as needed.  Any demonstrations should be arranged through the Nutrition Services Purchasing Department.</w:t>
      </w:r>
    </w:p>
    <w:p w:rsidR="00093A89" w:rsidRDefault="00093A89">
      <w:pPr>
        <w:jc w:val="both"/>
        <w:rPr>
          <w:rFonts w:ascii="Times New" w:hAnsi="Times New"/>
        </w:rPr>
      </w:pPr>
    </w:p>
    <w:p w:rsidR="00093A89" w:rsidRDefault="00093A89" w:rsidP="00AB1C7D">
      <w:pPr>
        <w:ind w:left="720" w:hanging="720"/>
        <w:jc w:val="both"/>
        <w:rPr>
          <w:rFonts w:ascii="Times New" w:hAnsi="Times New"/>
        </w:rPr>
      </w:pPr>
      <w:r>
        <w:rPr>
          <w:rFonts w:ascii="Times New" w:hAnsi="Times New"/>
        </w:rPr>
        <w:t>5.</w:t>
      </w:r>
      <w:r>
        <w:rPr>
          <w:rFonts w:ascii="Times New" w:hAnsi="Times New"/>
        </w:rPr>
        <w:tab/>
        <w:t xml:space="preserve">Send complete shipment of all orders.  If items are not available for shipment, this department </w:t>
      </w:r>
      <w:r>
        <w:rPr>
          <w:rFonts w:ascii="Times New" w:hAnsi="Times New"/>
          <w:u w:val="single"/>
        </w:rPr>
        <w:t>must be notified immediately and in advance of delivery date.</w:t>
      </w:r>
    </w:p>
    <w:p w:rsidR="00093A89" w:rsidRDefault="00093A89">
      <w:pPr>
        <w:jc w:val="both"/>
        <w:rPr>
          <w:rFonts w:ascii="Times New" w:hAnsi="Times New"/>
        </w:rPr>
      </w:pPr>
    </w:p>
    <w:p w:rsidR="00093A89" w:rsidRDefault="00093A89">
      <w:pPr>
        <w:tabs>
          <w:tab w:val="left" w:pos="720"/>
        </w:tabs>
        <w:ind w:left="720" w:hanging="720"/>
        <w:jc w:val="both"/>
        <w:rPr>
          <w:rFonts w:ascii="Times New" w:hAnsi="Times New"/>
        </w:rPr>
      </w:pPr>
      <w:r>
        <w:rPr>
          <w:rFonts w:ascii="Times New" w:hAnsi="Times New"/>
        </w:rPr>
        <w:t>6.</w:t>
      </w:r>
      <w:r>
        <w:rPr>
          <w:rFonts w:ascii="Times New" w:hAnsi="Times New"/>
        </w:rPr>
        <w:tab/>
        <w:t xml:space="preserve">The Nutrition Services Purchasing Department </w:t>
      </w:r>
      <w:r>
        <w:rPr>
          <w:rFonts w:ascii="Times New" w:hAnsi="Times New"/>
          <w:u w:val="single"/>
        </w:rPr>
        <w:t>must be notified immediately</w:t>
      </w:r>
      <w:r>
        <w:rPr>
          <w:rFonts w:ascii="Times New" w:hAnsi="Times New"/>
        </w:rPr>
        <w:t xml:space="preserve"> if delivery days are to be rescheduled.</w:t>
      </w:r>
    </w:p>
    <w:p w:rsidR="00093A89" w:rsidRDefault="00093A89">
      <w:pPr>
        <w:jc w:val="both"/>
        <w:rPr>
          <w:rFonts w:ascii="Times New" w:hAnsi="Times New"/>
        </w:rPr>
      </w:pPr>
    </w:p>
    <w:p w:rsidR="00093A89" w:rsidRDefault="00093A89">
      <w:pPr>
        <w:tabs>
          <w:tab w:val="left" w:pos="720"/>
        </w:tabs>
        <w:ind w:left="720" w:hanging="720"/>
        <w:jc w:val="both"/>
        <w:rPr>
          <w:rFonts w:ascii="Times New" w:hAnsi="Times New"/>
        </w:rPr>
      </w:pPr>
      <w:r>
        <w:rPr>
          <w:rFonts w:ascii="Times New" w:hAnsi="Times New"/>
        </w:rPr>
        <w:t>7.</w:t>
      </w:r>
      <w:r>
        <w:rPr>
          <w:rFonts w:ascii="Times New" w:hAnsi="Times New"/>
        </w:rPr>
        <w:tab/>
        <w:t>All deliveries must be completed by 1:00 p.m.  The delivery person is expected to place the goods in an appropriate location per the School Manager's needs.  If deliveries are not completed by 1:00 p.m., Nutrition Services reserves the right to reject any or all of the order.</w:t>
      </w:r>
    </w:p>
    <w:p w:rsidR="00093A89" w:rsidRDefault="00093A89">
      <w:pPr>
        <w:jc w:val="both"/>
        <w:rPr>
          <w:rFonts w:ascii="Times New" w:hAnsi="Times New"/>
        </w:rPr>
      </w:pPr>
    </w:p>
    <w:p w:rsidR="00093A89" w:rsidRDefault="00093A89">
      <w:pPr>
        <w:tabs>
          <w:tab w:val="left" w:pos="720"/>
        </w:tabs>
        <w:ind w:left="720" w:hanging="720"/>
        <w:jc w:val="both"/>
        <w:rPr>
          <w:rFonts w:ascii="Times New" w:hAnsi="Times New"/>
        </w:rPr>
      </w:pPr>
      <w:r>
        <w:rPr>
          <w:rFonts w:ascii="Times New" w:hAnsi="Times New"/>
        </w:rPr>
        <w:t>8.</w:t>
      </w:r>
      <w:r>
        <w:rPr>
          <w:rFonts w:ascii="Times New" w:hAnsi="Times New"/>
        </w:rPr>
        <w:tab/>
        <w:t>Deliveries will be made to the proper school as agreed upon when the order was placed.</w:t>
      </w:r>
    </w:p>
    <w:p w:rsidR="00093A89" w:rsidRDefault="00093A89">
      <w:pPr>
        <w:jc w:val="both"/>
        <w:rPr>
          <w:rFonts w:ascii="Times New" w:hAnsi="Times New"/>
        </w:rPr>
      </w:pPr>
    </w:p>
    <w:p w:rsidR="00093A89" w:rsidRDefault="00093A89">
      <w:pPr>
        <w:ind w:left="720" w:hanging="720"/>
        <w:jc w:val="both"/>
        <w:rPr>
          <w:rFonts w:ascii="Times New" w:hAnsi="Times New"/>
        </w:rPr>
      </w:pPr>
      <w:r>
        <w:rPr>
          <w:rFonts w:ascii="Times New" w:hAnsi="Times New"/>
        </w:rPr>
        <w:t>9.</w:t>
      </w:r>
      <w:r>
        <w:rPr>
          <w:rFonts w:ascii="Times New" w:hAnsi="Times New"/>
        </w:rPr>
        <w:tab/>
        <w:t>Errors in delivery are the responsibility of the vendor.  These must be picked up and credited within a reasonable period of time.</w:t>
      </w:r>
    </w:p>
    <w:p w:rsidR="00093A89" w:rsidRDefault="00093A89">
      <w:pPr>
        <w:jc w:val="both"/>
        <w:rPr>
          <w:rFonts w:ascii="Times New" w:hAnsi="Times New"/>
        </w:rPr>
      </w:pPr>
    </w:p>
    <w:p w:rsidR="00AB1C7D" w:rsidRDefault="00AB1C7D" w:rsidP="00AB1C7D">
      <w:pPr>
        <w:numPr>
          <w:ilvl w:val="0"/>
          <w:numId w:val="7"/>
        </w:numPr>
        <w:jc w:val="both"/>
        <w:rPr>
          <w:rFonts w:ascii="Times New" w:hAnsi="Times New"/>
        </w:rPr>
      </w:pPr>
      <w:r>
        <w:rPr>
          <w:rFonts w:ascii="Times New" w:hAnsi="Times New"/>
        </w:rPr>
        <w:t xml:space="preserve">     </w:t>
      </w:r>
      <w:r w:rsidR="00990FF2">
        <w:rPr>
          <w:rFonts w:ascii="Times New" w:hAnsi="Times New"/>
        </w:rPr>
        <w:t xml:space="preserve"> </w:t>
      </w:r>
      <w:r>
        <w:rPr>
          <w:rFonts w:ascii="Times New" w:hAnsi="Times New"/>
        </w:rPr>
        <w:t>B</w:t>
      </w:r>
      <w:r w:rsidR="00093A89" w:rsidRPr="00AB1C7D">
        <w:rPr>
          <w:rFonts w:ascii="Times New" w:hAnsi="Times New"/>
        </w:rPr>
        <w:t>id prices will stay constant for the period indicated on the bid sheet.  Please indicate your minimum</w:t>
      </w:r>
    </w:p>
    <w:p w:rsidR="00AB1C7D" w:rsidRDefault="00AB1C7D" w:rsidP="00AB1C7D">
      <w:pPr>
        <w:tabs>
          <w:tab w:val="num" w:pos="0"/>
        </w:tabs>
        <w:ind w:left="720"/>
        <w:jc w:val="both"/>
        <w:rPr>
          <w:rFonts w:ascii="Times New" w:hAnsi="Times New"/>
        </w:rPr>
      </w:pPr>
      <w:proofErr w:type="gramStart"/>
      <w:r>
        <w:rPr>
          <w:rFonts w:ascii="Times New" w:hAnsi="Times New"/>
        </w:rPr>
        <w:t>delivery</w:t>
      </w:r>
      <w:proofErr w:type="gramEnd"/>
      <w:r>
        <w:rPr>
          <w:rFonts w:ascii="Times New" w:hAnsi="Times New"/>
        </w:rPr>
        <w:t xml:space="preserve"> </w:t>
      </w:r>
      <w:r w:rsidR="00093A89" w:rsidRPr="00AB1C7D">
        <w:rPr>
          <w:rFonts w:ascii="Times New" w:hAnsi="Times New"/>
        </w:rPr>
        <w:t>per school.</w:t>
      </w:r>
    </w:p>
    <w:p w:rsidR="00AB1C7D" w:rsidRDefault="00AB1C7D" w:rsidP="00AB1C7D">
      <w:pPr>
        <w:tabs>
          <w:tab w:val="num" w:pos="0"/>
        </w:tabs>
        <w:ind w:left="720"/>
        <w:jc w:val="both"/>
        <w:rPr>
          <w:rFonts w:ascii="Times New" w:hAnsi="Times New"/>
        </w:rPr>
      </w:pPr>
    </w:p>
    <w:p w:rsidR="00B10B1D" w:rsidRDefault="00B10B1D" w:rsidP="00B10B1D">
      <w:pPr>
        <w:numPr>
          <w:ilvl w:val="0"/>
          <w:numId w:val="7"/>
        </w:numPr>
        <w:tabs>
          <w:tab w:val="clear" w:pos="360"/>
          <w:tab w:val="left" w:pos="0"/>
          <w:tab w:val="num" w:pos="90"/>
        </w:tabs>
        <w:jc w:val="both"/>
        <w:rPr>
          <w:rFonts w:ascii="Times New" w:hAnsi="Times New"/>
        </w:rPr>
      </w:pPr>
      <w:r w:rsidRPr="00B10B1D">
        <w:rPr>
          <w:rFonts w:ascii="Times New" w:hAnsi="Times New"/>
        </w:rPr>
        <w:t xml:space="preserve">    </w:t>
      </w:r>
      <w:r w:rsidR="00AB1C7D" w:rsidRPr="00B10B1D">
        <w:rPr>
          <w:rFonts w:ascii="Times New" w:hAnsi="Times New"/>
        </w:rPr>
        <w:t>The contract may be terminated by either party for cause upon giving not less than (60) days written</w:t>
      </w:r>
      <w:r>
        <w:rPr>
          <w:rFonts w:ascii="Times New" w:hAnsi="Times New"/>
        </w:rPr>
        <w:t xml:space="preserve"> </w:t>
      </w:r>
    </w:p>
    <w:p w:rsidR="00B10B1D" w:rsidRDefault="00B10B1D" w:rsidP="00B10B1D">
      <w:pPr>
        <w:tabs>
          <w:tab w:val="left" w:pos="0"/>
        </w:tabs>
        <w:ind w:left="360"/>
        <w:jc w:val="both"/>
        <w:rPr>
          <w:rFonts w:ascii="Times New" w:hAnsi="Times New"/>
        </w:rPr>
      </w:pPr>
      <w:r>
        <w:rPr>
          <w:rFonts w:ascii="Times New" w:hAnsi="Times New"/>
        </w:rPr>
        <w:t xml:space="preserve">    </w:t>
      </w:r>
      <w:proofErr w:type="gramStart"/>
      <w:r w:rsidR="00AB1C7D" w:rsidRPr="00B10B1D">
        <w:rPr>
          <w:rFonts w:ascii="Times New" w:hAnsi="Times New"/>
        </w:rPr>
        <w:t>notice</w:t>
      </w:r>
      <w:proofErr w:type="gramEnd"/>
      <w:r w:rsidR="00AB1C7D" w:rsidRPr="00B10B1D">
        <w:rPr>
          <w:rFonts w:ascii="Times New" w:hAnsi="Times New"/>
        </w:rPr>
        <w:t>.</w:t>
      </w:r>
    </w:p>
    <w:p w:rsidR="008B7692" w:rsidRPr="00B10B1D" w:rsidRDefault="008B7692" w:rsidP="003E4B54">
      <w:pPr>
        <w:tabs>
          <w:tab w:val="left" w:pos="0"/>
        </w:tabs>
        <w:jc w:val="both"/>
        <w:rPr>
          <w:rFonts w:ascii="Times New" w:hAnsi="Times New"/>
        </w:rPr>
      </w:pPr>
    </w:p>
    <w:p w:rsidR="003E4B54" w:rsidRDefault="008B7692" w:rsidP="003E4B54">
      <w:pPr>
        <w:numPr>
          <w:ilvl w:val="0"/>
          <w:numId w:val="7"/>
        </w:numPr>
        <w:tabs>
          <w:tab w:val="left" w:pos="0"/>
        </w:tabs>
        <w:jc w:val="both"/>
        <w:rPr>
          <w:rFonts w:ascii="Times New" w:hAnsi="Times New"/>
        </w:rPr>
      </w:pPr>
      <w:r>
        <w:rPr>
          <w:rFonts w:ascii="Times New" w:hAnsi="Times New"/>
        </w:rPr>
        <w:t xml:space="preserve">    </w:t>
      </w:r>
      <w:r w:rsidR="006C0301" w:rsidRPr="00B10B1D">
        <w:rPr>
          <w:rFonts w:ascii="Times New" w:hAnsi="Times New"/>
        </w:rPr>
        <w:t>Upon mutual agreement with both parties, this bid contract can be rolled over for additional school years.</w:t>
      </w:r>
    </w:p>
    <w:p w:rsidR="00093A89" w:rsidRPr="003E4B54" w:rsidRDefault="00093A89" w:rsidP="003E4B54">
      <w:pPr>
        <w:tabs>
          <w:tab w:val="left" w:pos="0"/>
        </w:tabs>
        <w:jc w:val="center"/>
        <w:rPr>
          <w:rFonts w:ascii="Times New" w:hAnsi="Times New"/>
        </w:rPr>
      </w:pPr>
      <w:r w:rsidRPr="003E4B54">
        <w:rPr>
          <w:rFonts w:ascii="Times New" w:hAnsi="Times New"/>
        </w:rPr>
        <w:lastRenderedPageBreak/>
        <w:t>WEST HARTFORD SCHOOL NUTRITION SERVICES PROPOSAL FORM</w:t>
      </w:r>
    </w:p>
    <w:p w:rsidR="00093A89" w:rsidRDefault="00B11CE9">
      <w:pPr>
        <w:jc w:val="center"/>
        <w:rPr>
          <w:rFonts w:ascii="Times New" w:hAnsi="Times New"/>
        </w:rPr>
      </w:pPr>
      <w:r>
        <w:rPr>
          <w:rFonts w:ascii="Times New" w:hAnsi="Times New"/>
        </w:rPr>
        <w:t>WAREWASHING BID</w:t>
      </w: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r>
        <w:rPr>
          <w:rFonts w:ascii="Times New" w:hAnsi="Times New"/>
        </w:rPr>
        <w:t xml:space="preserve">Having read the </w:t>
      </w:r>
      <w:proofErr w:type="spellStart"/>
      <w:r w:rsidR="00B11CE9">
        <w:rPr>
          <w:rFonts w:ascii="Times New" w:hAnsi="Times New"/>
        </w:rPr>
        <w:t>warewashing</w:t>
      </w:r>
      <w:proofErr w:type="spellEnd"/>
      <w:r w:rsidR="00B11CE9">
        <w:rPr>
          <w:rFonts w:ascii="Times New" w:hAnsi="Times New"/>
        </w:rPr>
        <w:t xml:space="preserve"> </w:t>
      </w:r>
      <w:r>
        <w:rPr>
          <w:rFonts w:ascii="Times New" w:hAnsi="Times New"/>
        </w:rPr>
        <w:t xml:space="preserve">bid specifications prepared by the West Hartford School Nutrition Services for the </w:t>
      </w:r>
      <w:r w:rsidR="00A20AFE">
        <w:rPr>
          <w:rFonts w:ascii="Times New" w:hAnsi="Times New"/>
        </w:rPr>
        <w:t>2020</w:t>
      </w:r>
      <w:r w:rsidR="00735F03">
        <w:rPr>
          <w:rFonts w:ascii="Times New" w:hAnsi="Times New"/>
        </w:rPr>
        <w:t xml:space="preserve"> </w:t>
      </w:r>
      <w:r>
        <w:rPr>
          <w:rFonts w:ascii="Times New" w:hAnsi="Times New"/>
        </w:rPr>
        <w:t>-</w:t>
      </w:r>
      <w:r w:rsidR="00735F03">
        <w:rPr>
          <w:rFonts w:ascii="Times New" w:hAnsi="Times New"/>
        </w:rPr>
        <w:t xml:space="preserve"> </w:t>
      </w:r>
      <w:r w:rsidR="00A20AFE">
        <w:rPr>
          <w:rFonts w:ascii="Times New" w:hAnsi="Times New"/>
        </w:rPr>
        <w:t>2021</w:t>
      </w:r>
      <w:r>
        <w:rPr>
          <w:rFonts w:ascii="Times New" w:hAnsi="Times New"/>
        </w:rPr>
        <w:t xml:space="preserve"> school year, we propose to furnish the prices as attached.</w:t>
      </w: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D6505F" w:rsidRDefault="00093A89">
      <w:pPr>
        <w:jc w:val="both"/>
        <w:rPr>
          <w:rFonts w:ascii="Times New" w:hAnsi="Times New"/>
        </w:rPr>
      </w:pPr>
      <w:r>
        <w:rPr>
          <w:rFonts w:ascii="Times New" w:hAnsi="Times New"/>
        </w:rPr>
        <w:t>Cash discount on m</w:t>
      </w:r>
      <w:r w:rsidR="00D6505F">
        <w:rPr>
          <w:rFonts w:ascii="Times New" w:hAnsi="Times New"/>
        </w:rPr>
        <w:t>onthly bills</w:t>
      </w:r>
    </w:p>
    <w:p w:rsidR="00093A89" w:rsidRDefault="00093A89">
      <w:pPr>
        <w:jc w:val="both"/>
        <w:rPr>
          <w:rFonts w:ascii="Times New" w:hAnsi="Times New"/>
        </w:rPr>
      </w:pPr>
      <w:r>
        <w:rPr>
          <w:rFonts w:ascii="Times New" w:hAnsi="Times New"/>
        </w:rPr>
        <w:t>(</w:t>
      </w:r>
      <w:r w:rsidR="00D6505F">
        <w:rPr>
          <w:rFonts w:ascii="Times New" w:hAnsi="Times New"/>
        </w:rPr>
        <w:t>If P</w:t>
      </w:r>
      <w:r>
        <w:rPr>
          <w:rFonts w:ascii="Times New" w:hAnsi="Times New"/>
        </w:rPr>
        <w:t xml:space="preserve">ayment </w:t>
      </w:r>
      <w:r w:rsidR="00D6505F">
        <w:rPr>
          <w:rFonts w:ascii="Times New" w:hAnsi="Times New"/>
        </w:rPr>
        <w:t xml:space="preserve">is made no later than </w:t>
      </w:r>
      <w:r>
        <w:rPr>
          <w:rFonts w:ascii="Times New" w:hAnsi="Times New"/>
        </w:rPr>
        <w:t>the 15th of the following month</w:t>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r>
      <w:r w:rsidR="00D6505F">
        <w:rPr>
          <w:rFonts w:ascii="Times New" w:hAnsi="Times New"/>
        </w:rPr>
        <w:softHyphen/>
        <w:t>______________________)</w:t>
      </w:r>
      <w:r>
        <w:rPr>
          <w:rFonts w:ascii="Times New" w:hAnsi="Times New"/>
        </w:rPr>
        <w:t>.</w:t>
      </w: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r>
        <w:rPr>
          <w:rFonts w:ascii="Times New" w:hAnsi="Times New"/>
        </w:rPr>
        <w:t>Minimum delivery per school (if any</w:t>
      </w:r>
      <w:proofErr w:type="gramStart"/>
      <w:r>
        <w:rPr>
          <w:rFonts w:ascii="Times New" w:hAnsi="Times New"/>
        </w:rPr>
        <w:t>)_</w:t>
      </w:r>
      <w:proofErr w:type="gramEnd"/>
      <w:r>
        <w:rPr>
          <w:rFonts w:ascii="Times New" w:hAnsi="Times New"/>
        </w:rPr>
        <w:t>___________________________________.</w:t>
      </w: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717E64" w:rsidRDefault="00404547">
      <w:pPr>
        <w:jc w:val="both"/>
        <w:rPr>
          <w:rFonts w:ascii="Times New" w:hAnsi="Times New"/>
        </w:rPr>
      </w:pPr>
      <w:r>
        <w:rPr>
          <w:rFonts w:ascii="Times New" w:hAnsi="Times New"/>
        </w:rPr>
        <w:t>Please complete this</w:t>
      </w:r>
      <w:r w:rsidR="00A62AEB">
        <w:rPr>
          <w:rFonts w:ascii="Times New" w:hAnsi="Times New"/>
        </w:rPr>
        <w:t xml:space="preserve"> </w:t>
      </w:r>
      <w:r>
        <w:rPr>
          <w:rFonts w:ascii="Times New" w:hAnsi="Times New"/>
        </w:rPr>
        <w:t>page send along with bid by e</w:t>
      </w:r>
      <w:r w:rsidR="00A62AEB">
        <w:rPr>
          <w:rFonts w:ascii="Times New" w:hAnsi="Times New"/>
        </w:rPr>
        <w:t xml:space="preserve">mail </w:t>
      </w:r>
      <w:r w:rsidR="00093A89">
        <w:rPr>
          <w:rFonts w:ascii="Times New" w:hAnsi="Times New"/>
        </w:rPr>
        <w:t>to:</w:t>
      </w:r>
      <w:r w:rsidR="00641D1C">
        <w:rPr>
          <w:rFonts w:ascii="Times New" w:hAnsi="Times New"/>
        </w:rPr>
        <w:t xml:space="preserve"> </w:t>
      </w:r>
      <w:hyperlink r:id="rId6" w:history="1">
        <w:r w:rsidRPr="00C42D33">
          <w:rPr>
            <w:rStyle w:val="Hyperlink"/>
            <w:rFonts w:ascii="Times New" w:hAnsi="Times New"/>
          </w:rPr>
          <w:t>lisa_farrah@whps.org</w:t>
        </w:r>
      </w:hyperlink>
    </w:p>
    <w:p w:rsidR="00404547" w:rsidRDefault="00404547">
      <w:pPr>
        <w:jc w:val="both"/>
        <w:rPr>
          <w:rFonts w:ascii="Times New" w:hAnsi="Times New"/>
        </w:rPr>
      </w:pPr>
    </w:p>
    <w:p w:rsidR="00404547" w:rsidRDefault="00404547">
      <w:pPr>
        <w:jc w:val="both"/>
        <w:rPr>
          <w:rFonts w:ascii="Times New" w:hAnsi="Times New"/>
        </w:rPr>
      </w:pPr>
      <w:r>
        <w:rPr>
          <w:rFonts w:ascii="Times New" w:hAnsi="Times New"/>
        </w:rPr>
        <w:t>Or</w:t>
      </w:r>
    </w:p>
    <w:p w:rsidR="00404547" w:rsidRDefault="00404547">
      <w:pPr>
        <w:jc w:val="both"/>
        <w:rPr>
          <w:rFonts w:ascii="Times New" w:hAnsi="Times New"/>
        </w:rPr>
      </w:pPr>
    </w:p>
    <w:p w:rsidR="00404547" w:rsidRDefault="00404547">
      <w:pPr>
        <w:jc w:val="both"/>
        <w:rPr>
          <w:rFonts w:ascii="Times New" w:hAnsi="Times New"/>
        </w:rPr>
      </w:pPr>
      <w:r>
        <w:rPr>
          <w:rFonts w:ascii="Times New" w:hAnsi="Times New"/>
        </w:rPr>
        <w:t>Mail to:</w:t>
      </w:r>
    </w:p>
    <w:p w:rsidR="00717E64" w:rsidRDefault="00717E64">
      <w:pPr>
        <w:jc w:val="both"/>
        <w:rPr>
          <w:rFonts w:ascii="Times New" w:hAnsi="Times New"/>
        </w:rPr>
      </w:pPr>
    </w:p>
    <w:p w:rsidR="00717E64" w:rsidRDefault="00093A89">
      <w:pPr>
        <w:jc w:val="both"/>
        <w:rPr>
          <w:rFonts w:ascii="Times New" w:hAnsi="Times New"/>
        </w:rPr>
      </w:pPr>
      <w:smartTag w:uri="urn:schemas-microsoft-com:office:smarttags" w:element="place">
        <w:r>
          <w:rPr>
            <w:rFonts w:ascii="Times New" w:hAnsi="Times New"/>
          </w:rPr>
          <w:t>West Hartford</w:t>
        </w:r>
      </w:smartTag>
      <w:r>
        <w:rPr>
          <w:rFonts w:ascii="Times New" w:hAnsi="Times New"/>
        </w:rPr>
        <w:t xml:space="preserve"> Nutrition Services</w:t>
      </w:r>
    </w:p>
    <w:p w:rsidR="00717E64" w:rsidRDefault="00717E64">
      <w:pPr>
        <w:jc w:val="both"/>
        <w:rPr>
          <w:rFonts w:ascii="Times New" w:hAnsi="Times New"/>
        </w:rPr>
      </w:pPr>
      <w:r>
        <w:rPr>
          <w:rFonts w:ascii="Times New" w:hAnsi="Times New"/>
        </w:rPr>
        <w:t xml:space="preserve">Attention: </w:t>
      </w:r>
      <w:r w:rsidR="00641D1C">
        <w:rPr>
          <w:rFonts w:ascii="Times New" w:hAnsi="Times New"/>
        </w:rPr>
        <w:t>Lisa Farrah</w:t>
      </w:r>
    </w:p>
    <w:p w:rsidR="00717E64" w:rsidRDefault="00093A89">
      <w:pPr>
        <w:jc w:val="both"/>
        <w:rPr>
          <w:rFonts w:ascii="Times New" w:hAnsi="Times New"/>
        </w:rPr>
      </w:pPr>
      <w:smartTag w:uri="urn:schemas-microsoft-com:office:smarttags" w:element="Street">
        <w:smartTag w:uri="urn:schemas-microsoft-com:office:smarttags" w:element="address">
          <w:r>
            <w:rPr>
              <w:rFonts w:ascii="Times New" w:hAnsi="Times New"/>
            </w:rPr>
            <w:t>50 South Main Street</w:t>
          </w:r>
        </w:smartTag>
      </w:smartTag>
    </w:p>
    <w:p w:rsidR="00717E64" w:rsidRDefault="00093A89">
      <w:pPr>
        <w:jc w:val="both"/>
        <w:rPr>
          <w:rFonts w:ascii="Times New" w:hAnsi="Times New"/>
        </w:rPr>
      </w:pPr>
      <w:smartTag w:uri="urn:schemas-microsoft-com:office:smarttags" w:element="place">
        <w:smartTag w:uri="urn:schemas-microsoft-com:office:smarttags" w:element="City">
          <w:r>
            <w:rPr>
              <w:rFonts w:ascii="Times New" w:hAnsi="Times New"/>
            </w:rPr>
            <w:t>West Hartford</w:t>
          </w:r>
        </w:smartTag>
        <w:r>
          <w:rPr>
            <w:rFonts w:ascii="Times New" w:hAnsi="Times New"/>
          </w:rPr>
          <w:t xml:space="preserve">, </w:t>
        </w:r>
        <w:smartTag w:uri="urn:schemas-microsoft-com:office:smarttags" w:element="State">
          <w:r>
            <w:rPr>
              <w:rFonts w:ascii="Times New" w:hAnsi="Times New"/>
            </w:rPr>
            <w:t>CT</w:t>
          </w:r>
        </w:smartTag>
        <w:r>
          <w:rPr>
            <w:rFonts w:ascii="Times New" w:hAnsi="Times New"/>
          </w:rPr>
          <w:t xml:space="preserve"> </w:t>
        </w:r>
        <w:smartTag w:uri="urn:schemas-microsoft-com:office:smarttags" w:element="PostalCode">
          <w:r>
            <w:rPr>
              <w:rFonts w:ascii="Times New" w:hAnsi="Times New"/>
            </w:rPr>
            <w:t>06107</w:t>
          </w:r>
        </w:smartTag>
      </w:smartTag>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p>
    <w:p w:rsidR="00093A89" w:rsidRDefault="00093A89">
      <w:pPr>
        <w:jc w:val="both"/>
        <w:rPr>
          <w:rFonts w:ascii="Times New" w:hAnsi="Times New"/>
        </w:rPr>
      </w:pPr>
      <w:r>
        <w:rPr>
          <w:rFonts w:ascii="Times New" w:hAnsi="Times New"/>
        </w:rPr>
        <w:t>Signed</w:t>
      </w:r>
      <w:r w:rsidR="004C2D8B">
        <w:rPr>
          <w:rFonts w:ascii="Times New" w:hAnsi="Times New"/>
        </w:rPr>
        <w:t>:</w:t>
      </w:r>
      <w:r>
        <w:rPr>
          <w:rFonts w:ascii="Times New" w:hAnsi="Times New"/>
        </w:rPr>
        <w:t xml:space="preserve"> _______________________________________________________</w:t>
      </w:r>
    </w:p>
    <w:p w:rsidR="004C2D8B" w:rsidRDefault="004C2D8B">
      <w:pPr>
        <w:jc w:val="both"/>
        <w:rPr>
          <w:rFonts w:ascii="Times New" w:hAnsi="Times New"/>
        </w:rPr>
      </w:pPr>
    </w:p>
    <w:p w:rsidR="004C2D8B" w:rsidRDefault="004C2D8B">
      <w:pPr>
        <w:jc w:val="both"/>
        <w:rPr>
          <w:rFonts w:ascii="Times New" w:hAnsi="Times New"/>
        </w:rPr>
      </w:pPr>
      <w:r>
        <w:rPr>
          <w:rFonts w:ascii="Times New" w:hAnsi="Times New"/>
        </w:rPr>
        <w:t>Printed Name: _________________________________________________</w:t>
      </w:r>
    </w:p>
    <w:p w:rsidR="00093A89" w:rsidRDefault="00093A89">
      <w:pPr>
        <w:jc w:val="both"/>
        <w:rPr>
          <w:rFonts w:ascii="Times New" w:hAnsi="Times New"/>
        </w:rPr>
      </w:pPr>
    </w:p>
    <w:p w:rsidR="00093A89" w:rsidRDefault="00093A89">
      <w:pPr>
        <w:jc w:val="both"/>
        <w:rPr>
          <w:rFonts w:ascii="Times New" w:hAnsi="Times New"/>
        </w:rPr>
      </w:pPr>
      <w:r>
        <w:rPr>
          <w:rFonts w:ascii="Times New" w:hAnsi="Times New"/>
        </w:rPr>
        <w:t>Company</w:t>
      </w:r>
      <w:r w:rsidR="004C2D8B">
        <w:rPr>
          <w:rFonts w:ascii="Times New" w:hAnsi="Times New"/>
        </w:rPr>
        <w:t>:</w:t>
      </w:r>
      <w:r>
        <w:rPr>
          <w:rFonts w:ascii="Times New" w:hAnsi="Times New"/>
        </w:rPr>
        <w:t xml:space="preserve"> _____________________________________________________</w:t>
      </w:r>
    </w:p>
    <w:p w:rsidR="00093A89" w:rsidRDefault="00093A89">
      <w:pPr>
        <w:jc w:val="both"/>
        <w:rPr>
          <w:rFonts w:ascii="Times New" w:hAnsi="Times New"/>
        </w:rPr>
      </w:pPr>
    </w:p>
    <w:p w:rsidR="00093A89" w:rsidRDefault="004C2D8B">
      <w:pPr>
        <w:jc w:val="both"/>
        <w:rPr>
          <w:rFonts w:ascii="Times New" w:hAnsi="Times New"/>
        </w:rPr>
      </w:pPr>
      <w:r>
        <w:rPr>
          <w:rFonts w:ascii="Times New" w:hAnsi="Times New"/>
        </w:rPr>
        <w:t>Phone#</w:t>
      </w:r>
      <w:r w:rsidR="00093A89">
        <w:rPr>
          <w:rFonts w:ascii="Times New" w:hAnsi="Times New"/>
        </w:rPr>
        <w:t xml:space="preserve"> _________________________________________________</w:t>
      </w:r>
      <w:r w:rsidR="004F1173">
        <w:rPr>
          <w:rFonts w:ascii="Times New" w:hAnsi="Times New"/>
        </w:rPr>
        <w:t>_</w:t>
      </w:r>
      <w:r w:rsidR="00016461">
        <w:rPr>
          <w:rFonts w:ascii="Times New" w:hAnsi="Times New"/>
        </w:rPr>
        <w:t>_____</w:t>
      </w:r>
    </w:p>
    <w:p w:rsidR="00016461" w:rsidRDefault="00016461">
      <w:pPr>
        <w:jc w:val="both"/>
        <w:rPr>
          <w:rFonts w:ascii="Times New" w:hAnsi="Times New"/>
        </w:rPr>
      </w:pPr>
    </w:p>
    <w:p w:rsidR="00016461" w:rsidRDefault="00016461">
      <w:pPr>
        <w:jc w:val="both"/>
        <w:rPr>
          <w:rFonts w:ascii="Times New" w:hAnsi="Times New"/>
        </w:rPr>
      </w:pPr>
      <w:r>
        <w:rPr>
          <w:rFonts w:ascii="Times New" w:hAnsi="Times New"/>
        </w:rPr>
        <w:t>Email: _______________________________________________________</w:t>
      </w:r>
    </w:p>
    <w:p w:rsidR="00093A89" w:rsidRDefault="00093A89">
      <w:pPr>
        <w:jc w:val="both"/>
        <w:rPr>
          <w:rFonts w:ascii="Times New" w:hAnsi="Times New"/>
        </w:rPr>
      </w:pPr>
    </w:p>
    <w:p w:rsidR="00093A89" w:rsidRDefault="00093A89">
      <w:pPr>
        <w:pStyle w:val="BodyText"/>
        <w:jc w:val="left"/>
      </w:pPr>
      <w:r>
        <w:rPr>
          <w:sz w:val="24"/>
        </w:rPr>
        <w:t>Date:</w:t>
      </w:r>
      <w:r w:rsidR="004C2D8B">
        <w:rPr>
          <w:sz w:val="24"/>
        </w:rPr>
        <w:t xml:space="preserve"> </w:t>
      </w:r>
      <w:r>
        <w:t>_________________________________________________</w:t>
      </w:r>
    </w:p>
    <w:p w:rsidR="00093A89" w:rsidRDefault="00093A89">
      <w:pPr>
        <w:pStyle w:val="BodyText"/>
        <w:jc w:val="left"/>
      </w:pPr>
    </w:p>
    <w:p w:rsidR="00093A89" w:rsidRDefault="00093A89">
      <w:pPr>
        <w:pStyle w:val="BodyText"/>
        <w:jc w:val="left"/>
      </w:pPr>
    </w:p>
    <w:p w:rsidR="00093A89" w:rsidRDefault="002065A8">
      <w:pPr>
        <w:pStyle w:val="BodyText"/>
        <w:jc w:val="left"/>
      </w:pPr>
      <w:r>
        <w:t>The board of Education reserves the right to reject any or all bids and to award the contract in a manner which will suit the best interests of the West Hartford Public Schools.</w:t>
      </w:r>
    </w:p>
    <w:p w:rsidR="00093A89" w:rsidRDefault="00093A89">
      <w:pPr>
        <w:pStyle w:val="BodyText"/>
        <w:jc w:val="left"/>
      </w:pPr>
    </w:p>
    <w:p w:rsidR="00093A89" w:rsidRDefault="00093A89">
      <w:pPr>
        <w:pStyle w:val="BodyText"/>
        <w:jc w:val="left"/>
      </w:pPr>
    </w:p>
    <w:p w:rsidR="00220594" w:rsidRPr="00882019" w:rsidRDefault="00220594" w:rsidP="00882019">
      <w:pPr>
        <w:tabs>
          <w:tab w:val="left" w:pos="1335"/>
        </w:tabs>
      </w:pPr>
      <w:bookmarkStart w:id="0" w:name="_GoBack"/>
      <w:bookmarkEnd w:id="0"/>
    </w:p>
    <w:sectPr w:rsidR="00220594" w:rsidRPr="00882019" w:rsidSect="003E4B5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365F"/>
    <w:multiLevelType w:val="hybridMultilevel"/>
    <w:tmpl w:val="F0BCDF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527F96"/>
    <w:multiLevelType w:val="hybridMultilevel"/>
    <w:tmpl w:val="A2121C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1864D1"/>
    <w:multiLevelType w:val="hybridMultilevel"/>
    <w:tmpl w:val="4906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25DA"/>
    <w:multiLevelType w:val="hybridMultilevel"/>
    <w:tmpl w:val="9160BCD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DD57C2"/>
    <w:multiLevelType w:val="hybridMultilevel"/>
    <w:tmpl w:val="00AAC9FC"/>
    <w:lvl w:ilvl="0" w:tplc="467A3D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61050"/>
    <w:multiLevelType w:val="hybridMultilevel"/>
    <w:tmpl w:val="116E18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B97E7B"/>
    <w:multiLevelType w:val="hybridMultilevel"/>
    <w:tmpl w:val="FC085D7E"/>
    <w:lvl w:ilvl="0" w:tplc="0409000F">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E37FEC"/>
    <w:multiLevelType w:val="hybridMultilevel"/>
    <w:tmpl w:val="4BE02D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245AA5"/>
    <w:multiLevelType w:val="hybridMultilevel"/>
    <w:tmpl w:val="250EE2BC"/>
    <w:lvl w:ilvl="0" w:tplc="D8F01DF2">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2F741B"/>
    <w:multiLevelType w:val="hybridMultilevel"/>
    <w:tmpl w:val="14380D74"/>
    <w:lvl w:ilvl="0" w:tplc="7F1A796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848D5"/>
    <w:multiLevelType w:val="hybridMultilevel"/>
    <w:tmpl w:val="9F0CF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D1607"/>
    <w:multiLevelType w:val="hybridMultilevel"/>
    <w:tmpl w:val="DBEA37DE"/>
    <w:lvl w:ilvl="0" w:tplc="8FBE05B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E5223"/>
    <w:multiLevelType w:val="hybridMultilevel"/>
    <w:tmpl w:val="16368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6"/>
  </w:num>
  <w:num w:numId="8">
    <w:abstractNumId w:val="12"/>
  </w:num>
  <w:num w:numId="9">
    <w:abstractNumId w:val="10"/>
  </w:num>
  <w:num w:numId="10">
    <w:abstractNumId w:val="2"/>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64"/>
    <w:rsid w:val="00002EDE"/>
    <w:rsid w:val="00003651"/>
    <w:rsid w:val="00016461"/>
    <w:rsid w:val="0004777C"/>
    <w:rsid w:val="000571B1"/>
    <w:rsid w:val="00081BF3"/>
    <w:rsid w:val="00085591"/>
    <w:rsid w:val="00093A89"/>
    <w:rsid w:val="000A2DB9"/>
    <w:rsid w:val="000F7839"/>
    <w:rsid w:val="001E0FA8"/>
    <w:rsid w:val="002065A8"/>
    <w:rsid w:val="00220594"/>
    <w:rsid w:val="00226ABA"/>
    <w:rsid w:val="0028444C"/>
    <w:rsid w:val="002C7BCA"/>
    <w:rsid w:val="00321958"/>
    <w:rsid w:val="0034629A"/>
    <w:rsid w:val="0035081E"/>
    <w:rsid w:val="00357E39"/>
    <w:rsid w:val="00376453"/>
    <w:rsid w:val="003817A4"/>
    <w:rsid w:val="003E4B54"/>
    <w:rsid w:val="00404547"/>
    <w:rsid w:val="004079D2"/>
    <w:rsid w:val="00430F3D"/>
    <w:rsid w:val="00463167"/>
    <w:rsid w:val="00470F91"/>
    <w:rsid w:val="004C2D8B"/>
    <w:rsid w:val="004F1173"/>
    <w:rsid w:val="005014A3"/>
    <w:rsid w:val="00505632"/>
    <w:rsid w:val="0051607B"/>
    <w:rsid w:val="00521713"/>
    <w:rsid w:val="00524184"/>
    <w:rsid w:val="005E2C3E"/>
    <w:rsid w:val="005F20E5"/>
    <w:rsid w:val="00605BF2"/>
    <w:rsid w:val="00627C4E"/>
    <w:rsid w:val="00641D1C"/>
    <w:rsid w:val="006908D0"/>
    <w:rsid w:val="00694376"/>
    <w:rsid w:val="006978B8"/>
    <w:rsid w:val="006C0301"/>
    <w:rsid w:val="006D6907"/>
    <w:rsid w:val="00717E64"/>
    <w:rsid w:val="00735F03"/>
    <w:rsid w:val="00744FD6"/>
    <w:rsid w:val="00785104"/>
    <w:rsid w:val="0078539F"/>
    <w:rsid w:val="0079514F"/>
    <w:rsid w:val="00882019"/>
    <w:rsid w:val="00895970"/>
    <w:rsid w:val="00895A9B"/>
    <w:rsid w:val="008B7692"/>
    <w:rsid w:val="00990FF2"/>
    <w:rsid w:val="009F12DC"/>
    <w:rsid w:val="00A054DB"/>
    <w:rsid w:val="00A20AFE"/>
    <w:rsid w:val="00A3050E"/>
    <w:rsid w:val="00A421D0"/>
    <w:rsid w:val="00A53E95"/>
    <w:rsid w:val="00A57062"/>
    <w:rsid w:val="00A62AEB"/>
    <w:rsid w:val="00A91341"/>
    <w:rsid w:val="00AB1C7D"/>
    <w:rsid w:val="00B10B1D"/>
    <w:rsid w:val="00B11CE9"/>
    <w:rsid w:val="00C636D2"/>
    <w:rsid w:val="00C948BF"/>
    <w:rsid w:val="00C95DC3"/>
    <w:rsid w:val="00CF2139"/>
    <w:rsid w:val="00D4460D"/>
    <w:rsid w:val="00D6260A"/>
    <w:rsid w:val="00D6505F"/>
    <w:rsid w:val="00DA00CC"/>
    <w:rsid w:val="00DC1C8D"/>
    <w:rsid w:val="00DE4B5A"/>
    <w:rsid w:val="00DE6D6E"/>
    <w:rsid w:val="00EF1500"/>
    <w:rsid w:val="00F07B18"/>
    <w:rsid w:val="00FC073B"/>
    <w:rsid w:val="00FC1C82"/>
    <w:rsid w:val="00FF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8F2FC31"/>
  <w15:chartTrackingRefBased/>
  <w15:docId w15:val="{1C128CFD-DD33-4910-BD31-B138A90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pPr>
      <w:jc w:val="center"/>
    </w:pPr>
    <w:rPr>
      <w:sz w:val="28"/>
    </w:rPr>
  </w:style>
  <w:style w:type="paragraph" w:styleId="BalloonText">
    <w:name w:val="Balloon Text"/>
    <w:basedOn w:val="Normal"/>
    <w:link w:val="BalloonTextChar"/>
    <w:rsid w:val="00357E39"/>
    <w:rPr>
      <w:rFonts w:ascii="Tahoma" w:hAnsi="Tahoma" w:cs="Tahoma"/>
      <w:sz w:val="16"/>
      <w:szCs w:val="16"/>
    </w:rPr>
  </w:style>
  <w:style w:type="character" w:customStyle="1" w:styleId="BalloonTextChar">
    <w:name w:val="Balloon Text Char"/>
    <w:link w:val="BalloonText"/>
    <w:rsid w:val="00357E39"/>
    <w:rPr>
      <w:rFonts w:ascii="Tahoma" w:hAnsi="Tahoma" w:cs="Tahoma"/>
      <w:sz w:val="16"/>
      <w:szCs w:val="16"/>
    </w:rPr>
  </w:style>
  <w:style w:type="character" w:styleId="Hyperlink">
    <w:name w:val="Hyperlink"/>
    <w:basedOn w:val="DefaultParagraphFont"/>
    <w:rsid w:val="00A42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_farrah@whps.org" TargetMode="External"/><Relationship Id="rId5" Type="http://schemas.openxmlformats.org/officeDocument/2006/relationships/hyperlink" Target="mailto:lisa_farrah@wh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 HARTFORD PUBLIC SCHOOLS</vt:lpstr>
    </vt:vector>
  </TitlesOfParts>
  <Company>West Hartford Public Schools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HARTFORD PUBLIC SCHOOLS</dc:title>
  <dc:subject/>
  <dc:creator>Valued Gateway Customer</dc:creator>
  <cp:keywords/>
  <dc:description/>
  <cp:lastModifiedBy>Lisa Hallenbeck-Farrah</cp:lastModifiedBy>
  <cp:revision>12</cp:revision>
  <cp:lastPrinted>2018-04-19T18:33:00Z</cp:lastPrinted>
  <dcterms:created xsi:type="dcterms:W3CDTF">2019-02-25T17:23:00Z</dcterms:created>
  <dcterms:modified xsi:type="dcterms:W3CDTF">2020-06-02T16:49:00Z</dcterms:modified>
</cp:coreProperties>
</file>