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F" w:rsidRDefault="00C255CF" w:rsidP="00C255CF">
      <w:pPr>
        <w:jc w:val="center"/>
        <w:rPr>
          <w:rFonts w:ascii="Times New Roman" w:hAnsi="Times New Roman"/>
          <w:b/>
          <w:sz w:val="72"/>
          <w:szCs w:val="72"/>
        </w:rPr>
      </w:pPr>
    </w:p>
    <w:p w:rsidR="00105B8C" w:rsidRDefault="00C255CF" w:rsidP="00C255CF">
      <w:pPr>
        <w:jc w:val="center"/>
        <w:rPr>
          <w:rFonts w:ascii="Times New Roman" w:hAnsi="Times New Roman"/>
          <w:b/>
          <w:sz w:val="72"/>
          <w:szCs w:val="72"/>
        </w:rPr>
      </w:pPr>
      <w:r w:rsidRPr="00C255CF">
        <w:rPr>
          <w:rFonts w:ascii="Times New Roman" w:hAnsi="Times New Roman"/>
          <w:b/>
          <w:sz w:val="72"/>
          <w:szCs w:val="72"/>
        </w:rPr>
        <w:t xml:space="preserve">CITY OF WEST HAVEN </w:t>
      </w:r>
    </w:p>
    <w:p w:rsidR="00C255CF" w:rsidRPr="00C255CF" w:rsidRDefault="00C255CF" w:rsidP="00C255CF">
      <w:pPr>
        <w:jc w:val="center"/>
        <w:rPr>
          <w:rFonts w:ascii="Times New Roman" w:hAnsi="Times New Roman"/>
          <w:sz w:val="32"/>
          <w:szCs w:val="32"/>
        </w:rPr>
      </w:pPr>
      <w:r w:rsidRPr="00C255CF">
        <w:rPr>
          <w:rFonts w:ascii="Times New Roman" w:hAnsi="Times New Roman"/>
          <w:sz w:val="32"/>
          <w:szCs w:val="32"/>
        </w:rPr>
        <w:t>March 1</w:t>
      </w:r>
      <w:r w:rsidR="00BA55FC">
        <w:rPr>
          <w:rFonts w:ascii="Times New Roman" w:hAnsi="Times New Roman"/>
          <w:sz w:val="32"/>
          <w:szCs w:val="32"/>
        </w:rPr>
        <w:t>8</w:t>
      </w:r>
      <w:r w:rsidRPr="00C255CF">
        <w:rPr>
          <w:rFonts w:ascii="Times New Roman" w:hAnsi="Times New Roman"/>
          <w:sz w:val="32"/>
          <w:szCs w:val="32"/>
        </w:rPr>
        <w:t>, 2020</w:t>
      </w:r>
    </w:p>
    <w:p w:rsidR="00C255CF" w:rsidRDefault="00C255CF" w:rsidP="00C255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55CF" w:rsidRPr="00BA55FC" w:rsidRDefault="00BA55FC" w:rsidP="00C255CF">
      <w:pPr>
        <w:jc w:val="center"/>
        <w:rPr>
          <w:rFonts w:ascii="Times New Roman" w:hAnsi="Times New Roman"/>
          <w:b/>
          <w:sz w:val="28"/>
          <w:szCs w:val="28"/>
        </w:rPr>
      </w:pPr>
      <w:r w:rsidRPr="00BA55FC">
        <w:rPr>
          <w:rFonts w:ascii="Times New Roman" w:hAnsi="Times New Roman"/>
          <w:b/>
          <w:sz w:val="28"/>
          <w:szCs w:val="28"/>
        </w:rPr>
        <w:t>BEACH ST/FIRST AVE ROADWAY IMPROVEMENTS PHASE 1</w:t>
      </w:r>
      <w:r w:rsidR="00C255CF" w:rsidRPr="00BA55FC">
        <w:rPr>
          <w:rFonts w:ascii="Times New Roman" w:hAnsi="Times New Roman"/>
          <w:b/>
          <w:sz w:val="28"/>
          <w:szCs w:val="28"/>
        </w:rPr>
        <w:t xml:space="preserve">  </w:t>
      </w:r>
    </w:p>
    <w:p w:rsidR="00C255CF" w:rsidRDefault="00C255CF" w:rsidP="00C255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BID NO. 2020-0</w:t>
      </w:r>
      <w:r w:rsidR="00BA55FC">
        <w:rPr>
          <w:rFonts w:ascii="Times New Roman" w:hAnsi="Times New Roman"/>
          <w:b/>
          <w:sz w:val="32"/>
          <w:szCs w:val="32"/>
        </w:rPr>
        <w:t>2</w:t>
      </w:r>
    </w:p>
    <w:p w:rsidR="00C255CF" w:rsidRDefault="00C255CF" w:rsidP="00C255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ADDENDUM NO. </w:t>
      </w:r>
      <w:r w:rsidR="001061A5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C255CF" w:rsidRDefault="00C255CF" w:rsidP="00C255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A55FC" w:rsidRDefault="00BA55FC" w:rsidP="00BA55F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public bid opening will take place as scheduled. Bidders will enter the building on the Campbell Ave side. Bids will be opened on the first floor. 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sectPr w:rsidR="00BA55FC" w:rsidSect="00105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CF" w:rsidRDefault="00C255CF" w:rsidP="00C255CF">
      <w:pPr>
        <w:spacing w:before="0"/>
      </w:pPr>
      <w:r>
        <w:separator/>
      </w:r>
    </w:p>
  </w:endnote>
  <w:endnote w:type="continuationSeparator" w:id="0">
    <w:p w:rsidR="00C255CF" w:rsidRDefault="00C255CF" w:rsidP="00C255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CF" w:rsidRDefault="00C25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CF" w:rsidRDefault="00C255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CF" w:rsidRDefault="00C25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CF" w:rsidRDefault="00C255CF" w:rsidP="00C255CF">
      <w:pPr>
        <w:spacing w:before="0"/>
      </w:pPr>
      <w:r>
        <w:separator/>
      </w:r>
    </w:p>
  </w:footnote>
  <w:footnote w:type="continuationSeparator" w:id="0">
    <w:p w:rsidR="00C255CF" w:rsidRDefault="00C255CF" w:rsidP="00C255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CF" w:rsidRDefault="00C86E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2488" o:spid="_x0000_s2050" type="#_x0000_t75" style="position:absolute;margin-left:0;margin-top:0;width:467.9pt;height:454.15pt;z-index:-251657216;mso-position-horizontal:center;mso-position-horizontal-relative:margin;mso-position-vertical:center;mso-position-vertical-relative:margin" o:allowincell="f">
          <v:imagedata r:id="rId1" o:title="se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CF" w:rsidRDefault="00C86E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2489" o:spid="_x0000_s2051" type="#_x0000_t75" style="position:absolute;margin-left:0;margin-top:0;width:467.9pt;height:454.15pt;z-index:-251656192;mso-position-horizontal:center;mso-position-horizontal-relative:margin;mso-position-vertical:center;mso-position-vertical-relative:margin" o:allowincell="f">
          <v:imagedata r:id="rId1" o:title="se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CF" w:rsidRDefault="00C86E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2487" o:spid="_x0000_s2049" type="#_x0000_t75" style="position:absolute;margin-left:0;margin-top:0;width:467.9pt;height:454.15pt;z-index:-251658240;mso-position-horizontal:center;mso-position-horizontal-relative:margin;mso-position-vertical:center;mso-position-vertical-relative:margin" o:allowincell="f">
          <v:imagedata r:id="rId1" o:title="sea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55CF"/>
    <w:rsid w:val="00105B8C"/>
    <w:rsid w:val="001061A5"/>
    <w:rsid w:val="00377B19"/>
    <w:rsid w:val="0052772E"/>
    <w:rsid w:val="007E6D53"/>
    <w:rsid w:val="00AE62E6"/>
    <w:rsid w:val="00BA55FC"/>
    <w:rsid w:val="00BB402E"/>
    <w:rsid w:val="00C255CF"/>
    <w:rsid w:val="00C86E74"/>
    <w:rsid w:val="00CC24D7"/>
    <w:rsid w:val="00D6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96"/>
        <w:szCs w:val="96"/>
        <w:lang w:val="en-US" w:eastAsia="en-US" w:bidi="ar-SA"/>
      </w:rPr>
    </w:rPrDefault>
    <w:pPrDefault>
      <w:pPr>
        <w:spacing w:before="220"/>
        <w:ind w:right="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55C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55C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CF"/>
  </w:style>
  <w:style w:type="paragraph" w:styleId="Footer">
    <w:name w:val="footer"/>
    <w:basedOn w:val="Normal"/>
    <w:link w:val="FooterChar"/>
    <w:uiPriority w:val="99"/>
    <w:semiHidden/>
    <w:unhideWhenUsed/>
    <w:rsid w:val="00C255C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CED2C-CCE8-460F-91BB-3B2895AA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Sandella</dc:creator>
  <cp:lastModifiedBy>Robert Sandella</cp:lastModifiedBy>
  <cp:revision>2</cp:revision>
  <dcterms:created xsi:type="dcterms:W3CDTF">2020-03-18T12:17:00Z</dcterms:created>
  <dcterms:modified xsi:type="dcterms:W3CDTF">2020-03-18T12:17:00Z</dcterms:modified>
</cp:coreProperties>
</file>