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383" w:rsidRPr="00DC0C5A" w:rsidRDefault="00CF6383" w:rsidP="00CF6383">
      <w:pPr>
        <w:spacing w:after="0" w:line="240" w:lineRule="auto"/>
        <w:jc w:val="center"/>
        <w:rPr>
          <w:rFonts w:ascii="Times New Roman" w:hAnsi="Times New Roman" w:cs="Times New Roman"/>
          <w:b/>
          <w:sz w:val="24"/>
          <w:szCs w:val="24"/>
        </w:rPr>
      </w:pPr>
      <w:bookmarkStart w:id="0" w:name="_GoBack"/>
      <w:bookmarkEnd w:id="0"/>
      <w:r w:rsidRPr="00DC0C5A">
        <w:rPr>
          <w:rFonts w:ascii="Times New Roman" w:hAnsi="Times New Roman" w:cs="Times New Roman"/>
          <w:b/>
          <w:sz w:val="24"/>
          <w:szCs w:val="24"/>
        </w:rPr>
        <w:t>RFP #</w:t>
      </w:r>
      <w:r>
        <w:rPr>
          <w:rFonts w:ascii="Times New Roman" w:hAnsi="Times New Roman" w:cs="Times New Roman"/>
          <w:b/>
          <w:sz w:val="24"/>
          <w:szCs w:val="24"/>
        </w:rPr>
        <w:t>2021-0901</w:t>
      </w:r>
      <w:r w:rsidRPr="00DC0C5A">
        <w:rPr>
          <w:rFonts w:ascii="Times New Roman" w:hAnsi="Times New Roman" w:cs="Times New Roman"/>
          <w:b/>
          <w:sz w:val="24"/>
          <w:szCs w:val="24"/>
        </w:rPr>
        <w:t xml:space="preserve"> </w:t>
      </w:r>
      <w:r>
        <w:rPr>
          <w:rFonts w:ascii="Times New Roman" w:hAnsi="Times New Roman" w:cs="Times New Roman"/>
          <w:b/>
          <w:sz w:val="24"/>
          <w:szCs w:val="24"/>
        </w:rPr>
        <w:t>Component 3: Respite and Extended Service Funds</w:t>
      </w:r>
    </w:p>
    <w:p w:rsidR="00CF6383" w:rsidRDefault="00CF6383" w:rsidP="00CF6383">
      <w:pPr>
        <w:spacing w:after="0" w:line="240" w:lineRule="auto"/>
        <w:jc w:val="center"/>
        <w:rPr>
          <w:rFonts w:ascii="Times New Roman" w:hAnsi="Times New Roman" w:cs="Times New Roman"/>
          <w:b/>
          <w:sz w:val="24"/>
          <w:szCs w:val="24"/>
        </w:rPr>
      </w:pPr>
      <w:r w:rsidRPr="00DC0C5A">
        <w:rPr>
          <w:rFonts w:ascii="Times New Roman" w:hAnsi="Times New Roman" w:cs="Times New Roman"/>
          <w:b/>
          <w:sz w:val="24"/>
          <w:szCs w:val="24"/>
        </w:rPr>
        <w:t>Questions and Answers</w:t>
      </w:r>
    </w:p>
    <w:p w:rsidR="00CF6383" w:rsidRDefault="00CF6383" w:rsidP="00CF6383">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CF6383" w:rsidTr="00D373FC">
        <w:tc>
          <w:tcPr>
            <w:tcW w:w="9350" w:type="dxa"/>
          </w:tcPr>
          <w:p w:rsidR="00CF6383" w:rsidRPr="006B16DC" w:rsidRDefault="00CF6383" w:rsidP="00D373FC">
            <w:pPr>
              <w:jc w:val="center"/>
            </w:pPr>
            <w:r w:rsidRPr="008F637B">
              <w:rPr>
                <w:rFonts w:ascii="Times New Roman" w:hAnsi="Times New Roman" w:cs="Times New Roman"/>
                <w:b/>
              </w:rPr>
              <w:t>UPDATE</w:t>
            </w:r>
            <w:r>
              <w:rPr>
                <w:rFonts w:ascii="Times New Roman" w:hAnsi="Times New Roman" w:cs="Times New Roman"/>
                <w:b/>
              </w:rPr>
              <w:t xml:space="preserve">: </w:t>
            </w:r>
            <w:r>
              <w:rPr>
                <w:rFonts w:ascii="Times New Roman" w:hAnsi="Times New Roman" w:cs="Times New Roman"/>
              </w:rPr>
              <w:t xml:space="preserve"> The link on page 26 of 57 under A. Budget Summary Instructions, 7. Administrative and General Costs is no longer active.  The correct link to the OPM Cost Standards is the following: </w:t>
            </w:r>
            <w:hyperlink r:id="rId4" w:history="1">
              <w:r>
                <w:rPr>
                  <w:rStyle w:val="Hyperlink"/>
                </w:rPr>
                <w:t>https://portal.ct.gov/-/media/OPM/POSCostStandards101816pdf.pdf?la=en</w:t>
              </w:r>
            </w:hyperlink>
          </w:p>
        </w:tc>
      </w:tr>
    </w:tbl>
    <w:p w:rsidR="00164886" w:rsidRDefault="00164886"/>
    <w:p w:rsidR="00CF6383" w:rsidRDefault="00CF6383">
      <w:r>
        <w:t>No questions were received for RFP #2021-0901</w:t>
      </w:r>
      <w:r w:rsidR="003160AE">
        <w:t xml:space="preserve"> Component 3: Respite and Extended Service Funds</w:t>
      </w:r>
    </w:p>
    <w:sectPr w:rsidR="00CF6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83"/>
    <w:rsid w:val="000C53F5"/>
    <w:rsid w:val="00164886"/>
    <w:rsid w:val="003160AE"/>
    <w:rsid w:val="00537061"/>
    <w:rsid w:val="00B707A3"/>
    <w:rsid w:val="00CF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55D66-95E4-4260-83C1-14B8B35A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3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383"/>
    <w:rPr>
      <w:color w:val="0563C1" w:themeColor="hyperlink"/>
      <w:u w:val="single"/>
    </w:rPr>
  </w:style>
  <w:style w:type="table" w:styleId="TableGrid">
    <w:name w:val="Table Grid"/>
    <w:basedOn w:val="TableNormal"/>
    <w:uiPriority w:val="39"/>
    <w:rsid w:val="00CF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rtal.ct.gov/-/media/OPM/POSCostStandards101816pdf.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Alves, Selma</dc:creator>
  <cp:keywords/>
  <dc:description/>
  <cp:lastModifiedBy>Alves, Selma</cp:lastModifiedBy>
  <cp:revision>2</cp:revision>
  <dcterms:created xsi:type="dcterms:W3CDTF">2019-10-17T17:52:00Z</dcterms:created>
  <dcterms:modified xsi:type="dcterms:W3CDTF">2019-10-17T17:52:00Z</dcterms:modified>
</cp:coreProperties>
</file>