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62" w:rsidRDefault="00D87850" w:rsidP="00D87850">
      <w:pPr>
        <w:pStyle w:val="NoSpacing"/>
      </w:pPr>
      <w:bookmarkStart w:id="0" w:name="_GoBack"/>
      <w:bookmarkEnd w:id="0"/>
      <w:r>
        <w:t xml:space="preserve">Town of Westbrook </w:t>
      </w:r>
    </w:p>
    <w:p w:rsidR="00D87850" w:rsidRDefault="00D87850" w:rsidP="00D87850">
      <w:pPr>
        <w:pStyle w:val="NoSpacing"/>
      </w:pPr>
      <w:r>
        <w:t>Request for Proposals</w:t>
      </w:r>
    </w:p>
    <w:p w:rsidR="00D87850" w:rsidRDefault="00D87850" w:rsidP="00D87850">
      <w:pPr>
        <w:pStyle w:val="NoSpacing"/>
      </w:pPr>
      <w:r>
        <w:t>Two Way Radio Infrastructure Project</w:t>
      </w:r>
    </w:p>
    <w:p w:rsidR="00D87850" w:rsidRDefault="00D87850" w:rsidP="00D87850">
      <w:pPr>
        <w:pStyle w:val="NoSpacing"/>
      </w:pPr>
    </w:p>
    <w:p w:rsidR="00D87850" w:rsidRDefault="00D87850" w:rsidP="00D87850">
      <w:pPr>
        <w:pStyle w:val="NoSpacing"/>
      </w:pPr>
      <w:r>
        <w:t>Addendum</w:t>
      </w:r>
    </w:p>
    <w:p w:rsidR="00D87850" w:rsidRDefault="00D87850" w:rsidP="00D87850">
      <w:pPr>
        <w:pStyle w:val="NoSpacing"/>
      </w:pPr>
    </w:p>
    <w:p w:rsidR="00D87850" w:rsidRPr="00C753B1" w:rsidRDefault="00D87850" w:rsidP="00D87850">
      <w:pPr>
        <w:pStyle w:val="NoSpacing"/>
        <w:numPr>
          <w:ilvl w:val="0"/>
          <w:numId w:val="1"/>
        </w:numPr>
      </w:pPr>
      <w:r>
        <w:t xml:space="preserve">What agencies are represented on the Ad Hoc Committee? </w:t>
      </w:r>
      <w:r w:rsidRPr="00C753B1">
        <w:t>Agencies represented on the Ad Hoc Committee include:  Fire Department, Emergency Management, Board of Fire Commissioners, Valley Shore Communications, Westbrook Ambulance and the First Selectman</w:t>
      </w:r>
    </w:p>
    <w:p w:rsidR="00D87850" w:rsidRPr="00C753B1" w:rsidRDefault="00D87850" w:rsidP="00D87850">
      <w:pPr>
        <w:pStyle w:val="NoSpacing"/>
        <w:numPr>
          <w:ilvl w:val="0"/>
          <w:numId w:val="1"/>
        </w:numPr>
      </w:pPr>
      <w:r w:rsidRPr="00C753B1">
        <w:t>Is there meeting space to meet with members of the Committee at Town Hall? Yes.</w:t>
      </w:r>
    </w:p>
    <w:p w:rsidR="00D87850" w:rsidRPr="00C753B1" w:rsidRDefault="00D87850" w:rsidP="00D87850">
      <w:pPr>
        <w:pStyle w:val="NoSpacing"/>
        <w:numPr>
          <w:ilvl w:val="0"/>
          <w:numId w:val="1"/>
        </w:numPr>
      </w:pPr>
      <w:r w:rsidRPr="00C753B1">
        <w:t>Will the State of Connecticut representative be in Westbrook or Middletown? Middletown</w:t>
      </w:r>
    </w:p>
    <w:p w:rsidR="00D87850" w:rsidRPr="00C753B1" w:rsidRDefault="00D87850" w:rsidP="00D87850">
      <w:pPr>
        <w:pStyle w:val="NoSpacing"/>
        <w:numPr>
          <w:ilvl w:val="0"/>
          <w:numId w:val="1"/>
        </w:numPr>
      </w:pPr>
      <w:r w:rsidRPr="00C753B1">
        <w:t>Will the Town provide an escort to the proposed sites or provide contact information for the property owners? Proposed sites are all town owned.</w:t>
      </w:r>
    </w:p>
    <w:p w:rsidR="00D87850" w:rsidRPr="00C753B1" w:rsidRDefault="00D87850" w:rsidP="00D87850">
      <w:pPr>
        <w:pStyle w:val="NoSpacing"/>
        <w:numPr>
          <w:ilvl w:val="0"/>
          <w:numId w:val="1"/>
        </w:numPr>
      </w:pPr>
      <w:r w:rsidRPr="00C753B1">
        <w:t>Please provide a copy of the Scope of Work and a copy of financial information for the project?  All information is in the RFP that was posted</w:t>
      </w:r>
    </w:p>
    <w:p w:rsidR="00D87850" w:rsidRPr="00C753B1" w:rsidRDefault="00D87850" w:rsidP="00D87850">
      <w:pPr>
        <w:pStyle w:val="NoSpacing"/>
        <w:numPr>
          <w:ilvl w:val="0"/>
          <w:numId w:val="1"/>
        </w:numPr>
      </w:pPr>
      <w:r w:rsidRPr="00C753B1">
        <w:t>What is the Town’s timeline and project schedule?  Bids are due 6/21/19</w:t>
      </w:r>
    </w:p>
    <w:p w:rsidR="00D87850" w:rsidRPr="00C753B1" w:rsidRDefault="00D87850" w:rsidP="00D87850">
      <w:pPr>
        <w:pStyle w:val="NoSpacing"/>
        <w:numPr>
          <w:ilvl w:val="0"/>
          <w:numId w:val="1"/>
        </w:numPr>
      </w:pPr>
      <w:r w:rsidRPr="00C753B1">
        <w:t>Will there be separate BOF and BOS meetings or a combined meeting? To be determined</w:t>
      </w:r>
    </w:p>
    <w:p w:rsidR="00D87850" w:rsidRPr="00C753B1" w:rsidRDefault="00D87850" w:rsidP="00D87850">
      <w:pPr>
        <w:pStyle w:val="NoSpacing"/>
      </w:pPr>
    </w:p>
    <w:p w:rsidR="00D87850" w:rsidRPr="00C753B1" w:rsidRDefault="00D87850" w:rsidP="00D87850">
      <w:pPr>
        <w:pStyle w:val="NoSpacing"/>
      </w:pPr>
    </w:p>
    <w:p w:rsidR="00D87850" w:rsidRPr="00C753B1" w:rsidRDefault="00D87850" w:rsidP="00D87850">
      <w:pPr>
        <w:pStyle w:val="NoSpacing"/>
        <w:numPr>
          <w:ilvl w:val="0"/>
          <w:numId w:val="2"/>
        </w:numPr>
      </w:pPr>
      <w:r w:rsidRPr="00C753B1">
        <w:t xml:space="preserve">How many individual meetings/interviews with committee members and others are anticipated?  A meeting with a representative from each agency represented on the Ad Hoc Committee </w:t>
      </w:r>
      <w:r w:rsidR="006521A4" w:rsidRPr="00C753B1">
        <w:t>i.e.</w:t>
      </w:r>
      <w:r w:rsidRPr="00C753B1">
        <w:t xml:space="preserve"> Fire Department, Emergency Management, </w:t>
      </w:r>
      <w:r w:rsidR="00C753B1">
        <w:t xml:space="preserve">Westbrook Ambulance, Valley Shore Communications, </w:t>
      </w:r>
      <w:r w:rsidRPr="00C753B1">
        <w:t xml:space="preserve">Board of Fire Commissioners, and </w:t>
      </w:r>
      <w:r w:rsidR="006521A4" w:rsidRPr="00C753B1">
        <w:t xml:space="preserve">a meeting with a representative from the </w:t>
      </w:r>
      <w:r w:rsidR="00C753B1">
        <w:t>State of Connecticut and possibility 2 others individuals.</w:t>
      </w:r>
    </w:p>
    <w:p w:rsidR="00D87850" w:rsidRPr="00C753B1" w:rsidRDefault="00D87850" w:rsidP="00D87850">
      <w:pPr>
        <w:pStyle w:val="NoSpacing"/>
        <w:numPr>
          <w:ilvl w:val="0"/>
          <w:numId w:val="2"/>
        </w:numPr>
      </w:pPr>
      <w:r w:rsidRPr="00C753B1">
        <w:t>How many tower site location visits are expected?</w:t>
      </w:r>
      <w:r w:rsidR="006521A4" w:rsidRPr="00C753B1">
        <w:t xml:space="preserve"> </w:t>
      </w:r>
      <w:r w:rsidR="00C753B1">
        <w:t>4</w:t>
      </w:r>
    </w:p>
    <w:p w:rsidR="00D87850" w:rsidRPr="00C753B1" w:rsidRDefault="00D87850" w:rsidP="00D87850">
      <w:pPr>
        <w:pStyle w:val="NoSpacing"/>
        <w:numPr>
          <w:ilvl w:val="0"/>
          <w:numId w:val="2"/>
        </w:numPr>
      </w:pPr>
      <w:r w:rsidRPr="00C753B1">
        <w:t xml:space="preserve">Is the Town </w:t>
      </w:r>
      <w:r w:rsidR="00C753B1" w:rsidRPr="00C753B1">
        <w:t>contemplating</w:t>
      </w:r>
      <w:r w:rsidRPr="00C753B1">
        <w:t xml:space="preserve"> a stand-alone radio network or infrastructure to be integrated into the Connecticut Statewide Emergency Radio Network?</w:t>
      </w:r>
      <w:r w:rsidR="006521A4" w:rsidRPr="00C753B1">
        <w:t xml:space="preserve"> </w:t>
      </w:r>
      <w:r w:rsidR="00C753B1">
        <w:t>Either or a blend</w:t>
      </w:r>
    </w:p>
    <w:p w:rsidR="00D87850" w:rsidRPr="00C753B1" w:rsidRDefault="00D87850" w:rsidP="00D87850">
      <w:pPr>
        <w:pStyle w:val="NoSpacing"/>
        <w:numPr>
          <w:ilvl w:val="0"/>
          <w:numId w:val="2"/>
        </w:numPr>
      </w:pPr>
      <w:r w:rsidRPr="00C753B1">
        <w:t>Does the consultant’s scope of work include providing the Town with a cost estimate for the recommended infrastructure project?</w:t>
      </w:r>
      <w:r w:rsidR="006521A4" w:rsidRPr="00C753B1">
        <w:t xml:space="preserve"> Yes</w:t>
      </w:r>
    </w:p>
    <w:p w:rsidR="00D87850" w:rsidRPr="00C753B1" w:rsidRDefault="00D87850" w:rsidP="00D87850">
      <w:pPr>
        <w:pStyle w:val="NoSpacing"/>
        <w:numPr>
          <w:ilvl w:val="0"/>
          <w:numId w:val="2"/>
        </w:numPr>
      </w:pPr>
      <w:r w:rsidRPr="00C753B1">
        <w:t>Has the Town established a budget for the consultant’s work?</w:t>
      </w:r>
      <w:r w:rsidR="006521A4" w:rsidRPr="00C753B1">
        <w:t xml:space="preserve"> No</w:t>
      </w:r>
    </w:p>
    <w:sectPr w:rsidR="00D87850" w:rsidRPr="00C753B1" w:rsidSect="00E0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1AE"/>
    <w:multiLevelType w:val="hybridMultilevel"/>
    <w:tmpl w:val="85DE3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6B1"/>
    <w:multiLevelType w:val="hybridMultilevel"/>
    <w:tmpl w:val="D03C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50"/>
    <w:rsid w:val="00345364"/>
    <w:rsid w:val="003F0437"/>
    <w:rsid w:val="006521A4"/>
    <w:rsid w:val="00C753B1"/>
    <w:rsid w:val="00D87850"/>
    <w:rsid w:val="00E0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56EB6-CC59-4B58-9025-6EDC8EE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shelchowski</dc:creator>
  <cp:lastModifiedBy>Donna Castracane</cp:lastModifiedBy>
  <cp:revision>2</cp:revision>
  <cp:lastPrinted>2019-06-13T20:35:00Z</cp:lastPrinted>
  <dcterms:created xsi:type="dcterms:W3CDTF">2019-06-13T20:44:00Z</dcterms:created>
  <dcterms:modified xsi:type="dcterms:W3CDTF">2019-06-13T20:44:00Z</dcterms:modified>
</cp:coreProperties>
</file>