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1E" w:rsidRDefault="0020761E" w:rsidP="0020761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Ct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DoL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Prev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 xml:space="preserve"> Wage Notice: </w:t>
      </w:r>
    </w:p>
    <w:p w:rsidR="0020761E" w:rsidRDefault="0020761E" w:rsidP="0020761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:rsidR="0020761E" w:rsidRPr="0020761E" w:rsidRDefault="0020761E" w:rsidP="0020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61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In accordance with </w:t>
      </w:r>
      <w:hyperlink r:id="rId6" w:anchor="sec31-53.htm" w:tgtFrame="_blank" w:history="1">
        <w:r w:rsidRPr="0020761E">
          <w:rPr>
            <w:rFonts w:ascii="Verdana" w:eastAsia="Times New Roman" w:hAnsi="Verdana" w:cs="Times New Roman"/>
            <w:color w:val="00387A"/>
            <w:sz w:val="20"/>
            <w:szCs w:val="20"/>
            <w:u w:val="single"/>
            <w:shd w:val="clear" w:color="auto" w:fill="FFFFFF"/>
          </w:rPr>
          <w:t>Connecticut General Statutes, 31-53</w:t>
        </w:r>
      </w:hyperlink>
      <w:r w:rsidRPr="0020761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  <w:t> Certified Payrolls with a statement of compliance shall be submitted monthly to the contracting agency.</w:t>
      </w:r>
    </w:p>
    <w:p w:rsidR="0020761E" w:rsidRPr="0020761E" w:rsidRDefault="0020761E" w:rsidP="00207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7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Note:</w:t>
      </w:r>
      <w:bookmarkStart w:id="0" w:name="_GoBack"/>
      <w:bookmarkEnd w:id="0"/>
      <w:r w:rsidRPr="0020761E">
        <w:rPr>
          <w:rFonts w:ascii="Verdana" w:eastAsia="Times New Roman" w:hAnsi="Verdana" w:cs="Times New Roman"/>
          <w:color w:val="000000"/>
          <w:sz w:val="20"/>
          <w:szCs w:val="20"/>
        </w:rPr>
        <w:t> Once you have downloaded these forms and are ready to print them out, set the print function on your PC to the horizontal print orientation.</w:t>
      </w:r>
    </w:p>
    <w:p w:rsidR="0020761E" w:rsidRPr="0020761E" w:rsidRDefault="0020761E" w:rsidP="00207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07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Note2: </w:t>
      </w:r>
      <w:r w:rsidRPr="0020761E">
        <w:rPr>
          <w:rFonts w:ascii="Verdana" w:eastAsia="Times New Roman" w:hAnsi="Verdana" w:cs="Times New Roman"/>
          <w:color w:val="000000"/>
          <w:sz w:val="20"/>
          <w:szCs w:val="20"/>
        </w:rPr>
        <w:t> Please download both the Payroll Certification for Public Works Projects </w:t>
      </w:r>
      <w:r w:rsidRPr="00207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and</w:t>
      </w:r>
      <w:r w:rsidRPr="0020761E">
        <w:rPr>
          <w:rFonts w:ascii="Verdana" w:eastAsia="Times New Roman" w:hAnsi="Verdana" w:cs="Times New Roman"/>
          <w:color w:val="000000"/>
          <w:sz w:val="20"/>
          <w:szCs w:val="20"/>
        </w:rPr>
        <w:t> the Certified Statement of Compliance for a complete package. The Certified Statement of Compliance appears on the same page as the Fringe Benefits Explanation page.</w:t>
      </w:r>
    </w:p>
    <w:p w:rsidR="0020761E" w:rsidRPr="0020761E" w:rsidRDefault="0020761E" w:rsidP="002076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20761E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Announcement: The Certified Payroll Form WWS-CPI can now be completed on-line!</w:t>
      </w:r>
    </w:p>
    <w:p w:rsidR="0020761E" w:rsidRPr="0020761E" w:rsidRDefault="0020761E" w:rsidP="0020761E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7" w:history="1">
        <w:r w:rsidRPr="0020761E">
          <w:rPr>
            <w:rFonts w:ascii="Verdana" w:eastAsia="Times New Roman" w:hAnsi="Verdana" w:cs="Times New Roman"/>
            <w:color w:val="00387A"/>
            <w:sz w:val="20"/>
            <w:szCs w:val="20"/>
            <w:u w:val="single"/>
          </w:rPr>
          <w:t>Certified Payroll Form WWS-CPI </w:t>
        </w:r>
      </w:hyperlink>
      <w:r w:rsidRPr="0020761E">
        <w:rPr>
          <w:rFonts w:ascii="Verdana" w:eastAsia="Times New Roman" w:hAnsi="Verdana" w:cs="Times New Roman"/>
          <w:color w:val="000000"/>
          <w:sz w:val="20"/>
          <w:szCs w:val="20"/>
        </w:rPr>
        <w:t>(PDF, 727KB)</w:t>
      </w:r>
    </w:p>
    <w:p w:rsidR="0020761E" w:rsidRPr="0020761E" w:rsidRDefault="0020761E" w:rsidP="0020761E">
      <w:pPr>
        <w:numPr>
          <w:ilvl w:val="0"/>
          <w:numId w:val="1"/>
        </w:num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hyperlink r:id="rId8" w:history="1">
        <w:r w:rsidRPr="0020761E">
          <w:rPr>
            <w:rFonts w:ascii="Verdana" w:eastAsia="Times New Roman" w:hAnsi="Verdana" w:cs="Times New Roman"/>
            <w:color w:val="00387A"/>
            <w:sz w:val="20"/>
            <w:szCs w:val="20"/>
            <w:u w:val="single"/>
          </w:rPr>
          <w:t>Sample Completed Form</w:t>
        </w:r>
      </w:hyperlink>
      <w:r w:rsidRPr="0020761E">
        <w:rPr>
          <w:rFonts w:ascii="Verdana" w:eastAsia="Times New Roman" w:hAnsi="Verdana" w:cs="Times New Roman"/>
          <w:color w:val="000000"/>
          <w:sz w:val="20"/>
          <w:szCs w:val="20"/>
        </w:rPr>
        <w:t> (PDF, 101KB</w:t>
      </w:r>
    </w:p>
    <w:p w:rsidR="0085575C" w:rsidRDefault="003375AF"/>
    <w:sectPr w:rsidR="00855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095"/>
    <w:multiLevelType w:val="multilevel"/>
    <w:tmpl w:val="12C8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1E"/>
    <w:rsid w:val="0020761E"/>
    <w:rsid w:val="003375AF"/>
    <w:rsid w:val="008C3A1A"/>
    <w:rsid w:val="00E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dol.state.ct.us/wgwkstnd/forms/payrollcert-sampl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tdol.state.ct.us/wgwkstnd/forms/payrollcer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a.ct.gov/2001/pub/Chap557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gayj</dc:creator>
  <cp:lastModifiedBy>gayj</cp:lastModifiedBy>
  <cp:revision>2</cp:revision>
  <dcterms:created xsi:type="dcterms:W3CDTF">2019-01-02T13:54:00Z</dcterms:created>
  <dcterms:modified xsi:type="dcterms:W3CDTF">2019-01-02T13:54:00Z</dcterms:modified>
</cp:coreProperties>
</file>