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D7" w:rsidRPr="008E16D7" w:rsidRDefault="008E16D7" w:rsidP="008E16D7">
      <w:pPr>
        <w:autoSpaceDE w:val="0"/>
        <w:autoSpaceDN w:val="0"/>
        <w:adjustRightInd w:val="0"/>
        <w:rPr>
          <w:rFonts w:ascii="LucidaBright-Demi" w:hAnsi="LucidaBright-Demi" w:cs="LucidaBright-Demi"/>
          <w:b/>
          <w:color w:val="FF0000"/>
          <w:sz w:val="24"/>
          <w:szCs w:val="24"/>
        </w:rPr>
      </w:pP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DOT ID #</w:t>
      </w:r>
      <w:r w:rsidR="00B67C15">
        <w:rPr>
          <w:rFonts w:ascii="LucidaBright-Demi" w:hAnsi="LucidaBright-Demi" w:cs="LucidaBright-Demi"/>
          <w:b/>
          <w:color w:val="FF0000"/>
          <w:sz w:val="24"/>
          <w:szCs w:val="24"/>
        </w:rPr>
        <w:t>_________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 xml:space="preserve"> T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HIS INFORMATION IS MANDATORY FOR VEHICLE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-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 xml:space="preserve">RELATED SERVICES OVER 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18,000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GVWR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8E16D7" w:rsidRPr="008E16D7" w:rsidRDefault="008E16D7" w:rsidP="008A001B">
      <w:pPr>
        <w:pStyle w:val="Header"/>
        <w:tabs>
          <w:tab w:val="clear" w:pos="4320"/>
          <w:tab w:val="clear" w:pos="8640"/>
          <w:tab w:val="left" w:pos="3780"/>
        </w:tabs>
        <w:ind w:right="72"/>
        <w:rPr>
          <w:b/>
          <w:u w:val="single"/>
        </w:rPr>
      </w:pP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F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AILURE OF PROPOSER TO INDICATE THIS NUMBER MAY RESULT IN REJECTION OF THE BID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.</w:t>
      </w:r>
    </w:p>
    <w:p w:rsidR="008E16D7" w:rsidRDefault="008E16D7">
      <w:pPr>
        <w:pStyle w:val="Header"/>
        <w:tabs>
          <w:tab w:val="clear" w:pos="4320"/>
          <w:tab w:val="clear" w:pos="8640"/>
        </w:tabs>
        <w:ind w:right="72"/>
        <w:rPr>
          <w:b/>
          <w:u w:val="single"/>
        </w:rPr>
      </w:pPr>
    </w:p>
    <w:p w:rsidR="00CF171B" w:rsidRDefault="00CF171B">
      <w:pPr>
        <w:pStyle w:val="Header"/>
        <w:tabs>
          <w:tab w:val="clear" w:pos="4320"/>
          <w:tab w:val="clear" w:pos="8640"/>
        </w:tabs>
        <w:ind w:right="72"/>
        <w:rPr>
          <w:b/>
          <w:u w:val="single"/>
        </w:rPr>
      </w:pPr>
      <w:r>
        <w:rPr>
          <w:b/>
          <w:u w:val="single"/>
        </w:rPr>
        <w:t>COMPLETE ONE FORM PER PLANT</w:t>
      </w:r>
    </w:p>
    <w:p w:rsidR="00CF171B" w:rsidRDefault="00CF171B"/>
    <w:p w:rsidR="00CF171B" w:rsidRDefault="00CF171B">
      <w:pPr>
        <w:ind w:left="540"/>
        <w:outlineLvl w:val="0"/>
      </w:pPr>
      <w:r>
        <w:t>BITUMINOUS CONCRETE MATERIALS PLANT AND DELIVERY INFORMATION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230"/>
      </w:tblGrid>
      <w:tr w:rsidR="00CF171B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QUANTITY AVAILABLE PER DAY AT PLANT: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8A001B" w:rsidP="008A001B">
      <w:pPr>
        <w:tabs>
          <w:tab w:val="left" w:pos="7852"/>
        </w:tabs>
        <w:ind w:left="54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970"/>
      </w:tblGrid>
      <w:tr w:rsidR="00CF171B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QUANTITY AVAILABLE PER DAY ON A DELIVERED BASIS: 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330"/>
      </w:tblGrid>
      <w:tr w:rsidR="00CF171B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>MASS THAT CONSITITUTES A MIN</w:t>
            </w:r>
            <w:r w:rsidR="00560350">
              <w:t>I</w:t>
            </w:r>
            <w:r>
              <w:t xml:space="preserve">MUM TRUCK LOAD: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  <w:outlineLvl w:val="0"/>
      </w:pPr>
      <w:r>
        <w:t>IF MATERIAL IS BEING FURNISHED FROM A PLANT NOT OWNED BY THE BIDDER COMPLETE THE FOLLOWING: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90"/>
      </w:tblGrid>
      <w:tr w:rsidR="00CF171B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NAME OF SUPPLIER: </w:t>
            </w: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CF171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PLANT LOCATION: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  <w:r>
        <w:t>(NOTE: SEE BASIS OF PURCHASE FOR CERTIFICATION REQUIREMENTS)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  <w:outlineLvl w:val="0"/>
      </w:pPr>
      <w:r>
        <w:t xml:space="preserve">HOT MATERIALS </w:t>
      </w:r>
      <w:r w:rsidR="00560350">
        <w:t>ORDERED</w:t>
      </w:r>
      <w:r>
        <w:t xml:space="preserve"> FOR PATCH DURING THE WINTER MONTHS</w:t>
      </w:r>
    </w:p>
    <w:p w:rsidR="00CF171B" w:rsidRDefault="00CF171B">
      <w:pPr>
        <w:ind w:left="540"/>
        <w:outlineLvl w:val="0"/>
      </w:pPr>
      <w:r>
        <w:t>DECEMBER 1</w:t>
      </w:r>
      <w:r>
        <w:rPr>
          <w:vertAlign w:val="superscript"/>
        </w:rPr>
        <w:t>ST</w:t>
      </w:r>
      <w:r>
        <w:t xml:space="preserve"> THROUGH MARCH 31</w:t>
      </w:r>
      <w:r>
        <w:rPr>
          <w:vertAlign w:val="superscript"/>
        </w:rPr>
        <w:t>ST,</w:t>
      </w:r>
      <w:r>
        <w:t xml:space="preserve"> (IF REQUESTED) 50 TON MINIMUM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012"/>
      </w:tblGrid>
      <w:tr w:rsidR="00100ACF" w:rsidTr="00B67C15">
        <w:trPr>
          <w:trHeight w:val="89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0ACF" w:rsidRDefault="00100ACF" w:rsidP="00100ACF">
            <w:pPr>
              <w:ind w:left="540"/>
              <w:jc w:val="center"/>
            </w:pPr>
            <w:r>
              <w:t>PLANT</w:t>
            </w:r>
          </w:p>
          <w:p w:rsidR="00100ACF" w:rsidRDefault="00100ACF">
            <w:pPr>
              <w:ind w:left="540"/>
              <w:jc w:val="center"/>
            </w:pPr>
            <w:r>
              <w:t>LOCATION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100ACF" w:rsidRDefault="00100ACF" w:rsidP="002E6E52">
            <w:pPr>
              <w:ind w:left="540"/>
              <w:jc w:val="center"/>
            </w:pPr>
            <w:r>
              <w:t>HMA MIXES AND TYPES</w:t>
            </w:r>
          </w:p>
          <w:p w:rsidR="00100ACF" w:rsidRDefault="00FF11E8" w:rsidP="002E6E52">
            <w:pPr>
              <w:ind w:left="540"/>
              <w:jc w:val="center"/>
            </w:pPr>
            <w:r>
              <w:t xml:space="preserve">BITUMINOUS CONCRETE </w:t>
            </w:r>
          </w:p>
          <w:p w:rsidR="00100ACF" w:rsidRDefault="00100ACF" w:rsidP="00FF11E8">
            <w:pPr>
              <w:ind w:left="540"/>
              <w:jc w:val="center"/>
            </w:pPr>
            <w:r>
              <w:t>L</w:t>
            </w:r>
            <w:r w:rsidR="00FF11E8">
              <w:t>EVEL 1-3</w:t>
            </w:r>
            <w:r>
              <w:t xml:space="preserve"> –</w:t>
            </w:r>
            <w:r w:rsidR="004D4D27">
              <w:t xml:space="preserve"> </w:t>
            </w:r>
            <w:r>
              <w:t>HMA S0.</w:t>
            </w:r>
            <w:r w:rsidR="00FF11E8">
              <w:t>25</w:t>
            </w:r>
            <w:r>
              <w:t>, S0.</w:t>
            </w:r>
            <w:r w:rsidR="00FF11E8">
              <w:t>375, S0.5, S1</w:t>
            </w:r>
          </w:p>
        </w:tc>
      </w:tr>
      <w:tr w:rsidR="00100ACF" w:rsidTr="00B67C15">
        <w:trPr>
          <w:trHeight w:val="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6846" w:rsidRDefault="00946846">
            <w:pPr>
              <w:ind w:left="540"/>
            </w:pPr>
          </w:p>
          <w:p w:rsidR="00946846" w:rsidRDefault="00946846">
            <w:pPr>
              <w:ind w:left="540"/>
            </w:pPr>
          </w:p>
          <w:p w:rsidR="00946846" w:rsidRDefault="00946846">
            <w:pPr>
              <w:ind w:left="540"/>
            </w:pPr>
            <w:r>
              <w:t xml:space="preserve">            _______________________________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  <w:p w:rsidR="00100ACF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  <w:r>
              <w:t xml:space="preserve">                   $______________________________</w:t>
            </w:r>
            <w:r w:rsidR="00ED49AE">
              <w:t xml:space="preserve"> </w:t>
            </w:r>
            <w:r w:rsidR="00ED49AE" w:rsidRPr="00ED49AE">
              <w:t>Per Ton</w:t>
            </w:r>
          </w:p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/>
    <w:p w:rsidR="00CF171B" w:rsidRDefault="00CF171B"/>
    <w:p w:rsidR="00CF171B" w:rsidRDefault="00CF171B"/>
    <w:p w:rsidR="00CF171B" w:rsidRDefault="00CF171B"/>
    <w:p w:rsidR="00CF171B" w:rsidRDefault="00CF171B">
      <w:pPr>
        <w:rPr>
          <w:b/>
          <w:u w:val="single"/>
        </w:rPr>
      </w:pPr>
      <w:r>
        <w:rPr>
          <w:b/>
          <w:u w:val="single"/>
        </w:rPr>
        <w:t>COMPLETE ONE FORM PER PLANT</w:t>
      </w:r>
    </w:p>
    <w:p w:rsidR="00CF171B" w:rsidRDefault="00CF171B">
      <w:pPr>
        <w:jc w:val="center"/>
        <w:outlineLvl w:val="0"/>
      </w:pPr>
    </w:p>
    <w:p w:rsidR="00CF171B" w:rsidRDefault="00CF171B">
      <w:pPr>
        <w:jc w:val="center"/>
        <w:outlineLvl w:val="0"/>
      </w:pPr>
    </w:p>
    <w:p w:rsidR="00CF171B" w:rsidRDefault="00CF171B">
      <w:pPr>
        <w:jc w:val="center"/>
        <w:outlineLvl w:val="0"/>
      </w:pPr>
      <w:r>
        <w:t>DELIVERED MATERIALS</w:t>
      </w:r>
    </w:p>
    <w:p w:rsidR="00CF171B" w:rsidRDefault="00CF171B">
      <w:pPr>
        <w:jc w:val="center"/>
      </w:pPr>
    </w:p>
    <w:p w:rsidR="00CF171B" w:rsidRDefault="00CF171B">
      <w:pPr>
        <w:jc w:val="center"/>
      </w:pPr>
    </w:p>
    <w:p w:rsidR="00CF171B" w:rsidRDefault="00CF171B">
      <w:pPr>
        <w:jc w:val="center"/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946846" w:rsidTr="005E2AD6">
        <w:trPr>
          <w:trHeight w:val="855"/>
        </w:trPr>
        <w:tc>
          <w:tcPr>
            <w:tcW w:w="5085" w:type="dxa"/>
          </w:tcPr>
          <w:p w:rsidR="002E6E52" w:rsidRDefault="002E6E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46846" w:rsidRDefault="00946846">
            <w:pPr>
              <w:pStyle w:val="Header"/>
              <w:tabs>
                <w:tab w:val="clear" w:pos="4320"/>
                <w:tab w:val="clear" w:pos="8640"/>
              </w:tabs>
            </w:pPr>
            <w:r>
              <w:t>RADIUS</w:t>
            </w:r>
          </w:p>
          <w:p w:rsidR="00946846" w:rsidRDefault="00946846">
            <w:r>
              <w:t>FROM PLANT</w:t>
            </w:r>
          </w:p>
        </w:tc>
        <w:tc>
          <w:tcPr>
            <w:tcW w:w="5085" w:type="dxa"/>
          </w:tcPr>
          <w:p w:rsidR="002E6E52" w:rsidRDefault="002E6E52" w:rsidP="002E6E52">
            <w:pPr>
              <w:ind w:left="540"/>
              <w:jc w:val="center"/>
            </w:pPr>
            <w:r>
              <w:t>HMA MIXES AND TYPES</w:t>
            </w:r>
          </w:p>
          <w:p w:rsidR="002E6E52" w:rsidRDefault="00FF11E8" w:rsidP="002E6E52">
            <w:pPr>
              <w:ind w:left="540"/>
              <w:jc w:val="center"/>
            </w:pPr>
            <w:r>
              <w:t xml:space="preserve">BITUMINOUS CONCRETE </w:t>
            </w:r>
          </w:p>
          <w:p w:rsidR="00946846" w:rsidRDefault="00FF11E8" w:rsidP="002E6E52">
            <w:r>
              <w:t xml:space="preserve">                   LEVEL 1-3 – HMA S0.25, S0.375, S0.5, S1</w:t>
            </w:r>
          </w:p>
        </w:tc>
      </w:tr>
      <w:tr w:rsidR="00946846" w:rsidTr="005E2AD6">
        <w:trPr>
          <w:trHeight w:val="440"/>
        </w:trPr>
        <w:tc>
          <w:tcPr>
            <w:tcW w:w="5085" w:type="dxa"/>
            <w:vAlign w:val="bottom"/>
          </w:tcPr>
          <w:p w:rsidR="00946846" w:rsidRDefault="00946846">
            <w:r>
              <w:t xml:space="preserve"> 0  TO 10 MILES</w:t>
            </w:r>
          </w:p>
        </w:tc>
        <w:tc>
          <w:tcPr>
            <w:tcW w:w="5085" w:type="dxa"/>
            <w:vAlign w:val="bottom"/>
          </w:tcPr>
          <w:p w:rsidR="00946846" w:rsidRDefault="00946846" w:rsidP="005E2AD6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</w:t>
            </w:r>
            <w:r w:rsidR="005E2AD6" w:rsidRPr="00EF2A41">
              <w:rPr>
                <w:bdr w:val="single" w:sz="4" w:space="0" w:color="auto"/>
              </w:rPr>
              <w:t>___</w:t>
            </w:r>
            <w:r w:rsidRPr="00EF2A41">
              <w:rPr>
                <w:bdr w:val="single" w:sz="4" w:space="0" w:color="auto"/>
              </w:rPr>
              <w:t>_______</w:t>
            </w:r>
            <w:r w:rsidR="005E2AD6" w:rsidRPr="00EF2A41">
              <w:rPr>
                <w:bdr w:val="single" w:sz="4" w:space="0" w:color="auto"/>
              </w:rPr>
              <w:t>_</w:t>
            </w:r>
            <w:r w:rsidRPr="00EF2A41">
              <w:rPr>
                <w:bdr w:val="single" w:sz="4" w:space="0" w:color="auto"/>
              </w:rPr>
              <w:t>__</w:t>
            </w:r>
            <w:r w:rsidR="005E2AD6" w:rsidRPr="00EF2A41">
              <w:rPr>
                <w:bdr w:val="single" w:sz="4" w:space="0" w:color="auto"/>
              </w:rPr>
              <w:t>_</w:t>
            </w:r>
            <w:r w:rsidRPr="00EF2A41">
              <w:rPr>
                <w:bdr w:val="single" w:sz="4" w:space="0" w:color="auto"/>
              </w:rPr>
              <w:t>_</w:t>
            </w:r>
            <w:r w:rsidR="005E2AD6" w:rsidRPr="005E2AD6"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11 TO 20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21 TO 30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31 TO 40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</w:tbl>
    <w:p w:rsidR="00CF171B" w:rsidRDefault="00CF171B">
      <w:pPr>
        <w:jc w:val="center"/>
      </w:pPr>
    </w:p>
    <w:p w:rsidR="00CF171B" w:rsidRDefault="00CF171B">
      <w:pPr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 w:hanging="360"/>
        <w:outlineLvl w:val="0"/>
      </w:pPr>
      <w:r>
        <w:t>VENDOR TO STATE ADDITIONAL COST PER TON FOR PICKUP OF MATERIALS BEFORE OR AFTER</w:t>
      </w:r>
    </w:p>
    <w:p w:rsidR="00CF171B" w:rsidRDefault="00CF171B">
      <w:pPr>
        <w:ind w:left="540" w:hanging="360"/>
        <w:outlineLvl w:val="0"/>
      </w:pPr>
      <w:r>
        <w:t xml:space="preserve">CLOSE OF </w:t>
      </w:r>
      <w:smartTag w:uri="urn:schemas-microsoft-com:office:smarttags" w:element="City">
        <w:r>
          <w:t>NORMAL</w:t>
        </w:r>
      </w:smartTag>
      <w:r>
        <w:t xml:space="preserve"> WORK DAY</w:t>
      </w:r>
    </w:p>
    <w:p w:rsidR="00CF171B" w:rsidRDefault="00CF171B">
      <w:pPr>
        <w:ind w:left="54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960"/>
      </w:tblGrid>
      <w:tr w:rsidR="00CF171B" w:rsidTr="00B67C15">
        <w:trPr>
          <w:trHeight w:val="44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  <w:r>
              <w:t>ADDITIONAL COST PER TON :  $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</w:p>
        </w:tc>
      </w:tr>
    </w:tbl>
    <w:p w:rsidR="00CF171B" w:rsidRDefault="00CF171B">
      <w:pPr>
        <w:ind w:left="54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80"/>
      </w:tblGrid>
      <w:tr w:rsidR="00CF171B">
        <w:trPr>
          <w:trHeight w:val="44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  <w:r>
              <w:t xml:space="preserve">BIDDER’S TELEPHONE NUMBER :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</w:p>
        </w:tc>
      </w:tr>
    </w:tbl>
    <w:p w:rsidR="00CF171B" w:rsidRDefault="00CF171B">
      <w:pPr>
        <w:ind w:left="540" w:hanging="360"/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/>
    <w:p w:rsidR="00CF171B" w:rsidRDefault="00CF171B"/>
    <w:sectPr w:rsidR="00CF171B" w:rsidSect="00A02961">
      <w:headerReference w:type="default" r:id="rId7"/>
      <w:footerReference w:type="default" r:id="rId8"/>
      <w:pgSz w:w="12240" w:h="15840" w:code="1"/>
      <w:pgMar w:top="288" w:right="540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63" w:rsidRDefault="00B16B63">
      <w:r>
        <w:separator/>
      </w:r>
    </w:p>
  </w:endnote>
  <w:endnote w:type="continuationSeparator" w:id="0">
    <w:p w:rsidR="00B16B63" w:rsidRDefault="00B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63" w:rsidRDefault="00D52AEE">
    <w:pPr>
      <w:pStyle w:val="Footer"/>
      <w:jc w:val="right"/>
    </w:pPr>
    <w:r>
      <w:rPr>
        <w:rStyle w:val="PageNumber"/>
      </w:rPr>
      <w:fldChar w:fldCharType="begin"/>
    </w:r>
    <w:r w:rsidR="00B16B6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D39">
      <w:rPr>
        <w:rStyle w:val="PageNumber"/>
        <w:noProof/>
      </w:rPr>
      <w:t>1</w:t>
    </w:r>
    <w:r>
      <w:rPr>
        <w:rStyle w:val="PageNumber"/>
      </w:rPr>
      <w:fldChar w:fldCharType="end"/>
    </w:r>
    <w:r w:rsidR="00B16B63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63" w:rsidRDefault="00B16B63">
      <w:r>
        <w:separator/>
      </w:r>
    </w:p>
  </w:footnote>
  <w:footnote w:type="continuationSeparator" w:id="0">
    <w:p w:rsidR="00B16B63" w:rsidRDefault="00B1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63" w:rsidRDefault="00B16B63">
    <w:pPr>
      <w:pStyle w:val="Header"/>
      <w:framePr w:wrap="around" w:vAnchor="text" w:hAnchor="margin" w:xAlign="right" w:y="1"/>
      <w:rPr>
        <w:rStyle w:val="PageNumber"/>
      </w:rPr>
    </w:pPr>
  </w:p>
  <w:tbl>
    <w:tblPr>
      <w:tblW w:w="11587" w:type="dxa"/>
      <w:tblInd w:w="108" w:type="dxa"/>
      <w:tblLayout w:type="fixed"/>
      <w:tblLook w:val="0000" w:firstRow="0" w:lastRow="0" w:firstColumn="0" w:lastColumn="0" w:noHBand="0" w:noVBand="0"/>
    </w:tblPr>
    <w:tblGrid>
      <w:gridCol w:w="1777"/>
      <w:gridCol w:w="7200"/>
      <w:gridCol w:w="2610"/>
    </w:tblGrid>
    <w:tr w:rsidR="00544B9D" w:rsidTr="00D06DAA">
      <w:tc>
        <w:tcPr>
          <w:tcW w:w="17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7DE7" w:rsidRPr="00DE7A26" w:rsidRDefault="00A07DE7" w:rsidP="00A07DE7">
          <w:pPr>
            <w:pStyle w:val="Heading2"/>
          </w:pPr>
          <w:r w:rsidRPr="00DE7A26">
            <w:t>EXHIBIT B, SP 16</w:t>
          </w:r>
        </w:p>
        <w:p w:rsidR="00A07DE7" w:rsidRPr="00DE7A26" w:rsidRDefault="00A07DE7" w:rsidP="00A07DE7">
          <w:pPr>
            <w:pStyle w:val="Heading2"/>
          </w:pPr>
          <w:r w:rsidRPr="00DE7A26">
            <w:t>PRICE SCHEDULE</w:t>
          </w:r>
        </w:p>
        <w:p w:rsidR="00544B9D" w:rsidRPr="00DE7A26" w:rsidRDefault="00544B9D" w:rsidP="00B67C15">
          <w:pPr>
            <w:ind w:left="-108" w:right="-108"/>
          </w:pPr>
        </w:p>
      </w:tc>
      <w:tc>
        <w:tcPr>
          <w:tcW w:w="7200" w:type="dxa"/>
          <w:tcBorders>
            <w:top w:val="single" w:sz="4" w:space="0" w:color="auto"/>
            <w:bottom w:val="single" w:sz="4" w:space="0" w:color="auto"/>
          </w:tcBorders>
        </w:tcPr>
        <w:p w:rsidR="00544B9D" w:rsidRPr="00DE7A26" w:rsidRDefault="00EE67BD" w:rsidP="00EE67BD">
          <w:pPr>
            <w:ind w:left="-108" w:right="-108" w:firstLine="194"/>
            <w:jc w:val="center"/>
            <w:rPr>
              <w:b/>
            </w:rPr>
          </w:pPr>
          <w:r w:rsidRPr="00DE7A26">
            <w:rPr>
              <w:b/>
            </w:rPr>
            <w:t>EXHIBIT – B3</w:t>
          </w:r>
          <w:r w:rsidRPr="00DE7A26">
            <w:rPr>
              <w:b/>
            </w:rPr>
            <w:br/>
            <w:t>BITUMINOUS CONCRETE MATERIALS</w:t>
          </w:r>
          <w:r w:rsidRPr="00DE7A26">
            <w:rPr>
              <w:b/>
            </w:rPr>
            <w:br/>
            <w:t>PLANT INFORAMTION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44B9D" w:rsidRPr="00DE7A26" w:rsidRDefault="00644D57" w:rsidP="00087D39">
          <w:pPr>
            <w:ind w:left="-108" w:right="-112" w:firstLine="90"/>
            <w:rPr>
              <w:b/>
              <w:bCs/>
              <w:sz w:val="22"/>
              <w:szCs w:val="22"/>
            </w:rPr>
          </w:pPr>
          <w:r w:rsidRPr="00DE7A26">
            <w:rPr>
              <w:b/>
              <w:bCs/>
              <w:sz w:val="22"/>
              <w:szCs w:val="22"/>
            </w:rPr>
            <w:t>Solicitation #: 1</w:t>
          </w:r>
          <w:r w:rsidR="00087D39">
            <w:rPr>
              <w:b/>
              <w:bCs/>
              <w:sz w:val="22"/>
              <w:szCs w:val="22"/>
            </w:rPr>
            <w:t>9PSX0059</w:t>
          </w:r>
        </w:p>
      </w:tc>
    </w:tr>
    <w:tr w:rsidR="00A07DE7" w:rsidTr="00DE7A26">
      <w:trPr>
        <w:trHeight w:val="357"/>
      </w:trPr>
      <w:tc>
        <w:tcPr>
          <w:tcW w:w="8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A07DE7" w:rsidRPr="00DE7A26" w:rsidRDefault="00A07DE7" w:rsidP="00DE7A26">
          <w:pPr>
            <w:ind w:right="-108"/>
            <w:rPr>
              <w:b/>
            </w:rPr>
          </w:pPr>
          <w:r w:rsidRPr="00D06DAA">
            <w:rPr>
              <w:b/>
              <w:color w:val="1F497D" w:themeColor="text2"/>
            </w:rPr>
            <w:t>Bidder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7DE7" w:rsidRPr="00DE7A26" w:rsidRDefault="00A07DE7" w:rsidP="008A001B">
          <w:pPr>
            <w:ind w:left="-108" w:right="-112" w:firstLine="90"/>
            <w:rPr>
              <w:bCs/>
              <w:sz w:val="22"/>
              <w:szCs w:val="22"/>
            </w:rPr>
          </w:pPr>
        </w:p>
      </w:tc>
    </w:tr>
    <w:tr w:rsidR="008A001B" w:rsidTr="00EE67BD">
      <w:trPr>
        <w:trHeight w:val="144"/>
      </w:trPr>
      <w:tc>
        <w:tcPr>
          <w:tcW w:w="115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001B" w:rsidRPr="00D06DAA" w:rsidRDefault="008A001B" w:rsidP="008A001B">
          <w:pPr>
            <w:jc w:val="center"/>
            <w:rPr>
              <w:b/>
              <w:color w:val="000000"/>
              <w:sz w:val="8"/>
            </w:rPr>
          </w:pPr>
        </w:p>
        <w:p w:rsidR="008A001B" w:rsidRPr="00D06DAA" w:rsidRDefault="008A001B" w:rsidP="008A001B">
          <w:pPr>
            <w:jc w:val="center"/>
            <w:rPr>
              <w:b/>
              <w:color w:val="000000"/>
              <w:sz w:val="10"/>
            </w:rPr>
          </w:pPr>
        </w:p>
        <w:p w:rsidR="008A001B" w:rsidRPr="00D06DAA" w:rsidRDefault="008A001B" w:rsidP="008A001B">
          <w:pPr>
            <w:jc w:val="center"/>
            <w:rPr>
              <w:b/>
            </w:rPr>
          </w:pPr>
          <w:r w:rsidRPr="00D06DAA">
            <w:rPr>
              <w:b/>
              <w:color w:val="000000"/>
            </w:rPr>
            <w:t>Page</w:t>
          </w:r>
          <w:r w:rsidRPr="00D06DAA">
            <w:rPr>
              <w:b/>
              <w:color w:val="000000"/>
            </w:rPr>
            <w:tab/>
          </w:r>
          <w:r w:rsidRPr="00D06DAA">
            <w:rPr>
              <w:rStyle w:val="PageNumber"/>
              <w:b/>
            </w:rPr>
            <w:fldChar w:fldCharType="begin"/>
          </w:r>
          <w:r w:rsidRPr="00D06DAA">
            <w:rPr>
              <w:rStyle w:val="PageNumber"/>
              <w:b/>
            </w:rPr>
            <w:instrText xml:space="preserve"> PAGE </w:instrText>
          </w:r>
          <w:r w:rsidRPr="00D06DAA">
            <w:rPr>
              <w:rStyle w:val="PageNumber"/>
              <w:b/>
            </w:rPr>
            <w:fldChar w:fldCharType="separate"/>
          </w:r>
          <w:r w:rsidR="00087D39">
            <w:rPr>
              <w:rStyle w:val="PageNumber"/>
              <w:b/>
              <w:noProof/>
            </w:rPr>
            <w:t>1</w:t>
          </w:r>
          <w:r w:rsidRPr="00D06DAA">
            <w:rPr>
              <w:rStyle w:val="PageNumber"/>
              <w:b/>
            </w:rPr>
            <w:fldChar w:fldCharType="end"/>
          </w:r>
          <w:r w:rsidRPr="00D06DAA">
            <w:rPr>
              <w:b/>
              <w:color w:val="000000"/>
            </w:rPr>
            <w:tab/>
            <w:t>OF</w:t>
          </w:r>
          <w:r w:rsidRPr="00D06DAA">
            <w:rPr>
              <w:b/>
              <w:color w:val="000000"/>
            </w:rPr>
            <w:tab/>
            <w:t>2</w:t>
          </w:r>
        </w:p>
      </w:tc>
    </w:tr>
    <w:tr w:rsidR="00B67C15" w:rsidTr="008A001B">
      <w:trPr>
        <w:cantSplit/>
      </w:trPr>
      <w:tc>
        <w:tcPr>
          <w:tcW w:w="11587" w:type="dxa"/>
          <w:gridSpan w:val="3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B67C15" w:rsidRPr="00D06DAA" w:rsidRDefault="00B67C15" w:rsidP="00944BC0">
          <w:pPr>
            <w:spacing w:before="120" w:after="120"/>
            <w:jc w:val="center"/>
            <w:rPr>
              <w:rFonts w:ascii="Century Schoolbook" w:hAnsi="Century Schoolbook"/>
              <w:b/>
              <w:smallCaps/>
              <w:sz w:val="22"/>
              <w:szCs w:val="22"/>
            </w:rPr>
          </w:pPr>
          <w:r w:rsidRPr="00D06DAA">
            <w:rPr>
              <w:rFonts w:ascii="Century Schoolbook" w:hAnsi="Century Schoolbook"/>
              <w:b/>
              <w:smallCaps/>
              <w:sz w:val="22"/>
              <w:szCs w:val="22"/>
            </w:rPr>
            <w:t>Description of Commodity and/or Services</w:t>
          </w:r>
        </w:p>
      </w:tc>
    </w:tr>
  </w:tbl>
  <w:p w:rsidR="00B16B63" w:rsidRDefault="00B1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7"/>
    <w:rsid w:val="00043A60"/>
    <w:rsid w:val="00087D39"/>
    <w:rsid w:val="000E1FE2"/>
    <w:rsid w:val="00100ACF"/>
    <w:rsid w:val="00127B47"/>
    <w:rsid w:val="001B27B3"/>
    <w:rsid w:val="00277139"/>
    <w:rsid w:val="002B30A1"/>
    <w:rsid w:val="002E4AE2"/>
    <w:rsid w:val="002E6E52"/>
    <w:rsid w:val="00307C55"/>
    <w:rsid w:val="00320F55"/>
    <w:rsid w:val="003E0CDE"/>
    <w:rsid w:val="003E7A84"/>
    <w:rsid w:val="004B0621"/>
    <w:rsid w:val="004D4D27"/>
    <w:rsid w:val="0051471C"/>
    <w:rsid w:val="00544B9D"/>
    <w:rsid w:val="00560350"/>
    <w:rsid w:val="00567867"/>
    <w:rsid w:val="00581471"/>
    <w:rsid w:val="005E2AD6"/>
    <w:rsid w:val="005E36FB"/>
    <w:rsid w:val="00644D57"/>
    <w:rsid w:val="00696637"/>
    <w:rsid w:val="006D37F3"/>
    <w:rsid w:val="00746532"/>
    <w:rsid w:val="00800B28"/>
    <w:rsid w:val="008A001B"/>
    <w:rsid w:val="008E16D7"/>
    <w:rsid w:val="008F2A60"/>
    <w:rsid w:val="00944BC0"/>
    <w:rsid w:val="00946846"/>
    <w:rsid w:val="00953E45"/>
    <w:rsid w:val="00963CE6"/>
    <w:rsid w:val="0097318C"/>
    <w:rsid w:val="00A02961"/>
    <w:rsid w:val="00A07DE7"/>
    <w:rsid w:val="00A96D48"/>
    <w:rsid w:val="00AB384D"/>
    <w:rsid w:val="00B034CB"/>
    <w:rsid w:val="00B16B63"/>
    <w:rsid w:val="00B67C15"/>
    <w:rsid w:val="00B74DFA"/>
    <w:rsid w:val="00BC1C46"/>
    <w:rsid w:val="00C2173C"/>
    <w:rsid w:val="00CA3F73"/>
    <w:rsid w:val="00CE1041"/>
    <w:rsid w:val="00CF171B"/>
    <w:rsid w:val="00D06DAA"/>
    <w:rsid w:val="00D52AEE"/>
    <w:rsid w:val="00DE7A26"/>
    <w:rsid w:val="00E14F05"/>
    <w:rsid w:val="00E23CBE"/>
    <w:rsid w:val="00E30BDD"/>
    <w:rsid w:val="00E628FA"/>
    <w:rsid w:val="00E76DDB"/>
    <w:rsid w:val="00EC1528"/>
    <w:rsid w:val="00ED49AE"/>
    <w:rsid w:val="00EE67BD"/>
    <w:rsid w:val="00EF2A41"/>
    <w:rsid w:val="00F76459"/>
    <w:rsid w:val="00FA37BD"/>
    <w:rsid w:val="00FD053C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5:docId w15:val="{5EB1E442-A60C-47C1-9B40-16660EF1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61"/>
  </w:style>
  <w:style w:type="paragraph" w:styleId="Heading2">
    <w:name w:val="heading 2"/>
    <w:basedOn w:val="Normal"/>
    <w:next w:val="Normal"/>
    <w:qFormat/>
    <w:rsid w:val="00A02961"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9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961"/>
  </w:style>
  <w:style w:type="paragraph" w:styleId="BalloonText">
    <w:name w:val="Balloon Text"/>
    <w:basedOn w:val="Normal"/>
    <w:semiHidden/>
    <w:rsid w:val="00F7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2E45-BB2C-4562-B0F5-68A7726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BITUMINOUS CONCRETE MATERIALS PLANT AND DELIVERY INFORMATION</vt:lpstr>
    </vt:vector>
  </TitlesOfParts>
  <Company>State of Connecticut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CONCRETE MATERIALS PLANT AND DELIVERY INFORMATION</dc:title>
  <dc:creator>everettc</dc:creator>
  <cp:lastModifiedBy>Dion, Daniel</cp:lastModifiedBy>
  <cp:revision>3</cp:revision>
  <cp:lastPrinted>2009-02-09T20:24:00Z</cp:lastPrinted>
  <dcterms:created xsi:type="dcterms:W3CDTF">2018-12-06T19:24:00Z</dcterms:created>
  <dcterms:modified xsi:type="dcterms:W3CDTF">2019-02-14T18:11:00Z</dcterms:modified>
</cp:coreProperties>
</file>