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1CA" w:rsidRDefault="002751CA" w:rsidP="00B12BC9">
      <w:pPr>
        <w:pStyle w:val="NoSpacing"/>
      </w:pPr>
    </w:p>
    <w:p w:rsidR="002751CA" w:rsidRDefault="002751CA" w:rsidP="00B12BC9">
      <w:pPr>
        <w:pStyle w:val="NoSpacing"/>
      </w:pPr>
    </w:p>
    <w:p w:rsidR="002751CA" w:rsidRDefault="002751CA" w:rsidP="002751CA">
      <w:pPr>
        <w:pStyle w:val="NoSpacing"/>
        <w:jc w:val="center"/>
      </w:pPr>
      <w:r>
        <w:t>Invitation to Bid</w:t>
      </w:r>
    </w:p>
    <w:p w:rsidR="002751CA" w:rsidRDefault="002751CA" w:rsidP="002751CA">
      <w:pPr>
        <w:jc w:val="center"/>
        <w:rPr>
          <w:sz w:val="24"/>
          <w:szCs w:val="24"/>
        </w:rPr>
      </w:pPr>
    </w:p>
    <w:p w:rsidR="002751CA" w:rsidRDefault="002751CA" w:rsidP="002751CA">
      <w:pPr>
        <w:ind w:firstLine="720"/>
        <w:rPr>
          <w:sz w:val="24"/>
          <w:szCs w:val="24"/>
        </w:rPr>
      </w:pPr>
      <w:r>
        <w:rPr>
          <w:sz w:val="24"/>
          <w:szCs w:val="24"/>
        </w:rPr>
        <w:t xml:space="preserve">The Town of Newington will accept bids for cleaning services for municipal buildings, including at the Lucy Robbins Welles Library, Senior and Disabled Center, Police Department (plus the Police training building), Parks &amp; Grounds Garage Administrative section (plus the West Meadow cemetery chapel and office annex building), Mortenson Community Center (including the Parks and Recreation Department offices), and the Highway Garage Administrative section.  All bids must be submitted in accordance with Town specifications and on forms supplied by the Town.  Bid forms and specifications are available in the office of the Town Manager, 131 Cedar Street, Newington, Connecticut 06111 and on line at the Town’s website, </w:t>
      </w:r>
      <w:hyperlink r:id="rId4" w:history="1">
        <w:r>
          <w:rPr>
            <w:rStyle w:val="Hyperlink"/>
            <w:sz w:val="24"/>
            <w:szCs w:val="24"/>
          </w:rPr>
          <w:t>www.newingtonct.gov</w:t>
        </w:r>
      </w:hyperlink>
      <w:r>
        <w:rPr>
          <w:rStyle w:val="Hyperlink"/>
          <w:sz w:val="24"/>
          <w:szCs w:val="24"/>
        </w:rPr>
        <w:t>,</w:t>
      </w:r>
      <w:r>
        <w:rPr>
          <w:sz w:val="24"/>
          <w:szCs w:val="24"/>
        </w:rPr>
        <w:t xml:space="preserve"> under Doing Business, Bid Opportunities.  Bid addenda will be posted on the Town’s website.  Bids will be received in the Town Manager’s Office and opened publicly at 2:30 PM on December 17, 2018.  There will be a non-mandatory pre-bid conference on </w:t>
      </w:r>
      <w:r>
        <w:rPr>
          <w:color w:val="262626" w:themeColor="text1" w:themeTint="D9"/>
          <w:sz w:val="24"/>
          <w:szCs w:val="24"/>
        </w:rPr>
        <w:t>December 3, 2018 at 10:00 a.m.</w:t>
      </w:r>
      <w:r>
        <w:rPr>
          <w:sz w:val="24"/>
          <w:szCs w:val="24"/>
        </w:rPr>
        <w:t>, starting at the Lucy Robbins Welles Library front foyer, 95 Cedar Street, Newington, CT.  The Town of Newington reserves the right to reject any or all bids, or to waive informalities if deemed in the best interest of the Town.</w:t>
      </w:r>
    </w:p>
    <w:p w:rsidR="002751CA" w:rsidRDefault="002751CA" w:rsidP="002751CA">
      <w:pPr>
        <w:pStyle w:val="NoSpacing"/>
        <w:ind w:left="5040" w:firstLine="720"/>
      </w:pPr>
      <w:r>
        <w:t>Tanya Lane</w:t>
      </w:r>
    </w:p>
    <w:p w:rsidR="002751CA" w:rsidRDefault="002751CA" w:rsidP="002751CA">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Town Manager</w:t>
      </w:r>
      <w:bookmarkStart w:id="0" w:name="_GoBack"/>
      <w:bookmarkEnd w:id="0"/>
    </w:p>
    <w:p w:rsidR="002751CA" w:rsidRDefault="002751CA" w:rsidP="002751CA">
      <w:pPr>
        <w:pStyle w:val="NoSpacing"/>
      </w:pPr>
      <w:r>
        <w:rPr>
          <w:sz w:val="24"/>
          <w:szCs w:val="24"/>
        </w:rPr>
        <w:t>Bid No. 5, 2018-19</w:t>
      </w:r>
    </w:p>
    <w:sectPr w:rsidR="00275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C9"/>
    <w:rsid w:val="00164B93"/>
    <w:rsid w:val="002751CA"/>
    <w:rsid w:val="008D1166"/>
    <w:rsid w:val="00B12BC9"/>
    <w:rsid w:val="00FB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F984B-62A5-4BA4-9A41-1863D856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BC9"/>
    <w:pPr>
      <w:spacing w:after="0" w:line="240" w:lineRule="auto"/>
    </w:pPr>
  </w:style>
  <w:style w:type="character" w:styleId="Hyperlink">
    <w:name w:val="Hyperlink"/>
    <w:basedOn w:val="DefaultParagraphFont"/>
    <w:uiPriority w:val="99"/>
    <w:unhideWhenUsed/>
    <w:rsid w:val="00B12B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53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ington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 of Newington</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Jeff</dc:creator>
  <cp:keywords/>
  <dc:description/>
  <cp:lastModifiedBy>Baron, Jeff</cp:lastModifiedBy>
  <cp:revision>2</cp:revision>
  <cp:lastPrinted>2018-11-27T15:39:00Z</cp:lastPrinted>
  <dcterms:created xsi:type="dcterms:W3CDTF">2018-11-27T15:18:00Z</dcterms:created>
  <dcterms:modified xsi:type="dcterms:W3CDTF">2018-11-27T16:50:00Z</dcterms:modified>
</cp:coreProperties>
</file>