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F4" w:rsidRPr="00A23DF4" w:rsidRDefault="00A23DF4" w:rsidP="00A23DF4">
      <w:pPr>
        <w:jc w:val="center"/>
        <w:rPr>
          <w:sz w:val="28"/>
        </w:rPr>
      </w:pPr>
      <w:bookmarkStart w:id="0" w:name="_GoBack"/>
      <w:bookmarkEnd w:id="0"/>
      <w:r w:rsidRPr="00A23DF4">
        <w:rPr>
          <w:sz w:val="28"/>
        </w:rPr>
        <w:t>Contractors Ability to Maintain Confidentiality Requirements</w:t>
      </w:r>
    </w:p>
    <w:tbl>
      <w:tblPr>
        <w:tblStyle w:val="TableGrid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3DF4" w:rsidTr="00A23DF4">
        <w:tc>
          <w:tcPr>
            <w:tcW w:w="9350" w:type="dxa"/>
          </w:tcPr>
          <w:p w:rsidR="00A23DF4" w:rsidRDefault="00A23DF4" w:rsidP="00A23DF4">
            <w:r>
              <w:t xml:space="preserve">Provide below or attach to this ITB your company’s </w:t>
            </w:r>
            <w:r w:rsidRPr="00025408">
              <w:t>data - security program for the protection of Confidential Information</w:t>
            </w:r>
            <w:r w:rsidRPr="00025408" w:rsidDel="00956C6D">
              <w:t xml:space="preserve"> </w:t>
            </w:r>
            <w:r>
              <w:t>as required under this Contract.</w:t>
            </w:r>
            <w:r w:rsidRPr="00BD0A2B">
              <w:t xml:space="preserve"> </w:t>
            </w:r>
            <w:r>
              <w:t xml:space="preserve"> Such </w:t>
            </w:r>
            <w:r w:rsidRPr="00025408">
              <w:t>data - security program</w:t>
            </w:r>
            <w:r>
              <w:t xml:space="preserve"> must include procedures and system standards your company has in place to secure Confidential Information under this Contract.  </w:t>
            </w:r>
          </w:p>
          <w:p w:rsidR="00A23DF4" w:rsidRDefault="00A23DF4" w:rsidP="00A23DF4"/>
        </w:tc>
      </w:tr>
    </w:tbl>
    <w:p w:rsidR="00B503D3" w:rsidRDefault="00B503D3"/>
    <w:p w:rsidR="00A23DF4" w:rsidRDefault="00A23DF4"/>
    <w:p w:rsidR="00B503D3" w:rsidRDefault="00B503D3"/>
    <w:sectPr w:rsidR="00B50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D3" w:rsidRDefault="00B503D3" w:rsidP="00B503D3">
      <w:pPr>
        <w:spacing w:after="0" w:line="240" w:lineRule="auto"/>
      </w:pPr>
      <w:r>
        <w:separator/>
      </w:r>
    </w:p>
  </w:endnote>
  <w:endnote w:type="continuationSeparator" w:id="0">
    <w:p w:rsidR="00B503D3" w:rsidRDefault="00B503D3" w:rsidP="00B5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D3" w:rsidRDefault="00B503D3" w:rsidP="00B503D3">
      <w:pPr>
        <w:spacing w:after="0" w:line="240" w:lineRule="auto"/>
      </w:pPr>
      <w:r>
        <w:separator/>
      </w:r>
    </w:p>
  </w:footnote>
  <w:footnote w:type="continuationSeparator" w:id="0">
    <w:p w:rsidR="00B503D3" w:rsidRDefault="00B503D3" w:rsidP="00B50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B6"/>
    <w:rsid w:val="00025408"/>
    <w:rsid w:val="00203E25"/>
    <w:rsid w:val="00327D00"/>
    <w:rsid w:val="00535DEB"/>
    <w:rsid w:val="00956C6D"/>
    <w:rsid w:val="00A23DF4"/>
    <w:rsid w:val="00B314BE"/>
    <w:rsid w:val="00B503D3"/>
    <w:rsid w:val="00C006FB"/>
    <w:rsid w:val="00D43D9C"/>
    <w:rsid w:val="00DA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BAAF2-E407-4A8D-BC1F-C8BA3ABA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3D3"/>
  </w:style>
  <w:style w:type="paragraph" w:styleId="Footer">
    <w:name w:val="footer"/>
    <w:basedOn w:val="Normal"/>
    <w:link w:val="FooterChar"/>
    <w:uiPriority w:val="99"/>
    <w:unhideWhenUsed/>
    <w:rsid w:val="00B50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3D3"/>
  </w:style>
  <w:style w:type="table" w:styleId="TableGrid">
    <w:name w:val="Table Grid"/>
    <w:basedOn w:val="TableNormal"/>
    <w:uiPriority w:val="39"/>
    <w:rsid w:val="00B5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DAS-BEST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Giliberto, Joe</dc:creator>
  <cp:keywords/>
  <dc:description/>
  <cp:lastModifiedBy>Giliberto, Joe</cp:lastModifiedBy>
  <cp:revision>2</cp:revision>
  <dcterms:created xsi:type="dcterms:W3CDTF">2018-11-13T19:10:00Z</dcterms:created>
  <dcterms:modified xsi:type="dcterms:W3CDTF">2018-11-13T19:10:00Z</dcterms:modified>
</cp:coreProperties>
</file>